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B2" w:rsidRPr="00943DCC" w:rsidRDefault="006B1CB2" w:rsidP="006B1CB2">
      <w:pPr>
        <w:jc w:val="center"/>
        <w:rPr>
          <w:rFonts w:ascii="Arial" w:hAnsi="Arial" w:cs="Arial"/>
          <w:b/>
          <w:color w:val="1A1A1A"/>
          <w:u w:val="single"/>
        </w:rPr>
      </w:pPr>
      <w:r w:rsidRPr="00943DCC">
        <w:rPr>
          <w:rFonts w:ascii="Arial" w:hAnsi="Arial" w:cs="Arial"/>
          <w:b/>
          <w:color w:val="1A1A1A"/>
          <w:u w:val="single"/>
        </w:rPr>
        <w:t xml:space="preserve">Nit </w:t>
      </w:r>
      <w:r w:rsidR="00CE58FE" w:rsidRPr="00943DCC">
        <w:rPr>
          <w:rFonts w:ascii="Arial" w:hAnsi="Arial" w:cs="Arial"/>
          <w:b/>
          <w:color w:val="1A1A1A"/>
          <w:u w:val="single"/>
        </w:rPr>
        <w:t xml:space="preserve">de la Cultura </w:t>
      </w:r>
    </w:p>
    <w:p w:rsidR="00CE58FE" w:rsidRPr="00943DCC" w:rsidRDefault="00CE58FE" w:rsidP="006B1CB2">
      <w:pPr>
        <w:jc w:val="center"/>
        <w:rPr>
          <w:rFonts w:ascii="Arial" w:hAnsi="Arial" w:cs="Arial"/>
          <w:b/>
          <w:color w:val="1A1A1A"/>
          <w:u w:val="single"/>
        </w:rPr>
      </w:pPr>
    </w:p>
    <w:p w:rsidR="00CE58FE" w:rsidRPr="00943DCC" w:rsidRDefault="00CE58FE" w:rsidP="0010197C">
      <w:pPr>
        <w:pStyle w:val="Ttulo1"/>
        <w:spacing w:before="0" w:after="0"/>
        <w:jc w:val="center"/>
        <w:rPr>
          <w:rFonts w:ascii="Arial" w:hAnsi="Arial" w:cs="Arial"/>
          <w:color w:val="222222"/>
          <w:sz w:val="36"/>
          <w:szCs w:val="36"/>
        </w:rPr>
      </w:pPr>
      <w:r w:rsidRPr="00943DCC">
        <w:rPr>
          <w:rFonts w:ascii="Arial" w:hAnsi="Arial" w:cs="Arial"/>
          <w:color w:val="222222"/>
          <w:sz w:val="36"/>
          <w:szCs w:val="36"/>
        </w:rPr>
        <w:t>L</w:t>
      </w:r>
      <w:r w:rsidRPr="00943DCC">
        <w:rPr>
          <w:rFonts w:ascii="Arial" w:hAnsi="Arial" w:cs="Arial"/>
          <w:color w:val="222222"/>
          <w:sz w:val="36"/>
          <w:szCs w:val="36"/>
        </w:rPr>
        <w:t>luís Tejedor, Carlota Dobaño i Amics del Prat</w:t>
      </w:r>
      <w:r w:rsidRPr="00943DCC">
        <w:rPr>
          <w:rFonts w:ascii="Arial" w:hAnsi="Arial" w:cs="Arial"/>
          <w:color w:val="222222"/>
          <w:sz w:val="36"/>
          <w:szCs w:val="36"/>
        </w:rPr>
        <w:t xml:space="preserve"> reben els </w:t>
      </w:r>
      <w:r w:rsidRPr="00943DCC">
        <w:rPr>
          <w:rFonts w:ascii="Arial" w:hAnsi="Arial" w:cs="Arial"/>
          <w:color w:val="222222"/>
          <w:sz w:val="36"/>
          <w:szCs w:val="36"/>
        </w:rPr>
        <w:t>Premis de Reconeixement Cultural del Baix Llobregat</w:t>
      </w:r>
    </w:p>
    <w:p w:rsidR="0010197C" w:rsidRPr="00943DCC" w:rsidRDefault="0010197C" w:rsidP="0010197C">
      <w:pPr>
        <w:pStyle w:val="Ttulo4"/>
        <w:shd w:val="clear" w:color="auto" w:fill="FFFFFF"/>
        <w:spacing w:before="150" w:after="150"/>
        <w:jc w:val="both"/>
        <w:rPr>
          <w:rStyle w:val="Textoennegrita"/>
          <w:rFonts w:ascii="Arial" w:hAnsi="Arial" w:cs="Arial"/>
          <w:bCs w:val="0"/>
          <w:i w:val="0"/>
          <w:color w:val="333333"/>
        </w:rPr>
      </w:pPr>
    </w:p>
    <w:p w:rsidR="00CE58FE" w:rsidRPr="00943DCC" w:rsidRDefault="00CE58FE" w:rsidP="0010197C">
      <w:pPr>
        <w:pStyle w:val="Ttulo4"/>
        <w:shd w:val="clear" w:color="auto" w:fill="FFFFFF"/>
        <w:spacing w:before="150" w:after="150"/>
        <w:jc w:val="both"/>
        <w:rPr>
          <w:rStyle w:val="Textoennegrita"/>
          <w:rFonts w:ascii="Arial" w:hAnsi="Arial" w:cs="Arial"/>
          <w:bCs w:val="0"/>
          <w:i w:val="0"/>
          <w:color w:val="333333"/>
        </w:rPr>
      </w:pPr>
      <w:r w:rsidRPr="00943DCC">
        <w:rPr>
          <w:rStyle w:val="Textoennegrita"/>
          <w:rFonts w:ascii="Arial" w:hAnsi="Arial" w:cs="Arial"/>
          <w:bCs w:val="0"/>
          <w:i w:val="0"/>
          <w:color w:val="333333"/>
        </w:rPr>
        <w:t>E</w:t>
      </w:r>
      <w:r w:rsidRPr="00943DCC">
        <w:rPr>
          <w:rStyle w:val="Textoennegrita"/>
          <w:rFonts w:ascii="Arial" w:hAnsi="Arial" w:cs="Arial"/>
          <w:bCs w:val="0"/>
          <w:i w:val="0"/>
          <w:color w:val="333333"/>
        </w:rPr>
        <w:t>l Centre d’Estudis Comarcals del Baix Llobregat</w:t>
      </w:r>
      <w:r w:rsidRPr="00943DCC">
        <w:rPr>
          <w:rStyle w:val="Textoennegrita"/>
          <w:rFonts w:ascii="Arial" w:hAnsi="Arial" w:cs="Arial"/>
          <w:bCs w:val="0"/>
          <w:i w:val="0"/>
          <w:color w:val="333333"/>
        </w:rPr>
        <w:t xml:space="preserve"> ha concedit aquests premis, que enguany arriben a la seva XI edició, per reconèixer personalitats, col·lectius i projectes destacats </w:t>
      </w:r>
      <w:r w:rsidRPr="00943DCC">
        <w:rPr>
          <w:rStyle w:val="Textoennegrita"/>
          <w:rFonts w:ascii="Arial" w:hAnsi="Arial" w:cs="Arial"/>
          <w:bCs w:val="0"/>
          <w:i w:val="0"/>
          <w:color w:val="333333"/>
        </w:rPr>
        <w:t xml:space="preserve">en l’àmbit cultural, social, econòmic i ecològic. </w:t>
      </w:r>
    </w:p>
    <w:p w:rsidR="00CE58FE" w:rsidRPr="00943DCC" w:rsidRDefault="00CE58FE" w:rsidP="0010197C">
      <w:pPr>
        <w:pStyle w:val="Ttulo4"/>
        <w:shd w:val="clear" w:color="auto" w:fill="FFFFFF"/>
        <w:spacing w:before="150" w:after="150"/>
        <w:jc w:val="both"/>
        <w:rPr>
          <w:rStyle w:val="Textoennegrita"/>
          <w:rFonts w:ascii="Arial" w:hAnsi="Arial" w:cs="Arial"/>
          <w:bCs w:val="0"/>
          <w:i w:val="0"/>
          <w:color w:val="333333"/>
        </w:rPr>
      </w:pPr>
      <w:r w:rsidRPr="00943DCC">
        <w:rPr>
          <w:rStyle w:val="Textoennegrita"/>
          <w:rFonts w:ascii="Arial" w:hAnsi="Arial" w:cs="Arial"/>
          <w:bCs w:val="0"/>
          <w:i w:val="0"/>
          <w:color w:val="333333"/>
        </w:rPr>
        <w:t>La Nit de la Cultura s’ha celebrat al Cèntric Espai Cultural, amb la col·laboració de l’Ajuntament del Prat.</w:t>
      </w:r>
      <w:bookmarkStart w:id="0" w:name="_GoBack"/>
      <w:bookmarkEnd w:id="0"/>
    </w:p>
    <w:p w:rsidR="00CE58FE" w:rsidRPr="00943DCC" w:rsidRDefault="00CE58FE" w:rsidP="002B2861">
      <w:pPr>
        <w:pStyle w:val="Default"/>
        <w:jc w:val="both"/>
        <w:rPr>
          <w:rFonts w:ascii="Arial" w:hAnsi="Arial" w:cs="Arial"/>
          <w:u w:val="single"/>
          <w:lang w:val="ca-ES"/>
        </w:rPr>
      </w:pPr>
    </w:p>
    <w:p w:rsidR="001312C0" w:rsidRPr="00943DCC" w:rsidRDefault="00CE58FE" w:rsidP="001E20EA">
      <w:pPr>
        <w:pStyle w:val="Default"/>
        <w:jc w:val="both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El </w:t>
      </w:r>
      <w:r w:rsidR="004B7AE9" w:rsidRPr="00943DCC">
        <w:rPr>
          <w:rFonts w:ascii="Arial" w:hAnsi="Arial" w:cs="Arial"/>
          <w:lang w:val="ca-ES"/>
        </w:rPr>
        <w:t>Cèntric del Prat de Llobregat</w:t>
      </w:r>
      <w:r w:rsidRPr="00943DCC">
        <w:rPr>
          <w:rFonts w:ascii="Arial" w:hAnsi="Arial" w:cs="Arial"/>
          <w:lang w:val="ca-ES"/>
        </w:rPr>
        <w:t xml:space="preserve"> ha acollit aquest divendres, 18 de novembre, </w:t>
      </w:r>
      <w:r w:rsidR="004B7AE9" w:rsidRPr="00943DCC">
        <w:rPr>
          <w:rFonts w:ascii="Arial" w:hAnsi="Arial" w:cs="Arial"/>
          <w:lang w:val="ca-ES"/>
        </w:rPr>
        <w:t xml:space="preserve"> </w:t>
      </w:r>
      <w:r w:rsidRPr="00943DCC">
        <w:rPr>
          <w:rFonts w:ascii="Arial" w:hAnsi="Arial" w:cs="Arial"/>
          <w:lang w:val="ca-ES"/>
        </w:rPr>
        <w:t xml:space="preserve">l’acte de lliurament dels </w:t>
      </w:r>
      <w:r w:rsidR="004B7AE9" w:rsidRPr="00943DCC">
        <w:rPr>
          <w:rFonts w:ascii="Arial" w:hAnsi="Arial" w:cs="Arial"/>
          <w:lang w:val="ca-ES"/>
        </w:rPr>
        <w:t>Premis de Reconeixement Cultural</w:t>
      </w:r>
      <w:r w:rsidRPr="00943DCC">
        <w:rPr>
          <w:rFonts w:ascii="Arial" w:hAnsi="Arial" w:cs="Arial"/>
          <w:lang w:val="ca-ES"/>
        </w:rPr>
        <w:t>. Aquests premis, convocats pel</w:t>
      </w:r>
      <w:r w:rsidR="004B7AE9" w:rsidRPr="00943DCC">
        <w:rPr>
          <w:rFonts w:ascii="Arial" w:hAnsi="Arial" w:cs="Arial"/>
          <w:lang w:val="ca-ES"/>
        </w:rPr>
        <w:t xml:space="preserve"> Centre d’Estudis Comarcals</w:t>
      </w:r>
      <w:r w:rsidRPr="00943DCC">
        <w:rPr>
          <w:rFonts w:ascii="Arial" w:hAnsi="Arial" w:cs="Arial"/>
          <w:lang w:val="ca-ES"/>
        </w:rPr>
        <w:t xml:space="preserve"> del Baix Llobregat, </w:t>
      </w:r>
      <w:r w:rsidR="001312C0" w:rsidRPr="00943DCC">
        <w:rPr>
          <w:rFonts w:ascii="Arial" w:hAnsi="Arial" w:cs="Arial"/>
          <w:lang w:val="ca-ES"/>
        </w:rPr>
        <w:t xml:space="preserve">han reconegut </w:t>
      </w:r>
      <w:r w:rsidR="002E528E" w:rsidRPr="00943DCC">
        <w:rPr>
          <w:rFonts w:ascii="Arial" w:hAnsi="Arial" w:cs="Arial"/>
          <w:lang w:val="ca-ES"/>
        </w:rPr>
        <w:t xml:space="preserve">19 </w:t>
      </w:r>
      <w:r w:rsidR="001312C0" w:rsidRPr="00943DCC">
        <w:rPr>
          <w:rFonts w:ascii="Arial" w:hAnsi="Arial" w:cs="Arial"/>
          <w:lang w:val="ca-ES"/>
        </w:rPr>
        <w:t xml:space="preserve">personalitats o experiències </w:t>
      </w:r>
      <w:r w:rsidR="004B7AE9" w:rsidRPr="00943DCC">
        <w:rPr>
          <w:rFonts w:ascii="Arial" w:hAnsi="Arial" w:cs="Arial"/>
          <w:lang w:val="ca-ES"/>
        </w:rPr>
        <w:t>d’àmbits diferents pel seu caràcter innovador o integrador</w:t>
      </w:r>
      <w:r w:rsidR="001312C0" w:rsidRPr="00943DCC">
        <w:rPr>
          <w:rFonts w:ascii="Arial" w:hAnsi="Arial" w:cs="Arial"/>
          <w:lang w:val="ca-ES"/>
        </w:rPr>
        <w:t xml:space="preserve">, de les quals tres corresponen al Prat de Llobregat. Lluís Tejedor, que va ser alcalde del Prat entre </w:t>
      </w:r>
      <w:r w:rsidR="002B2861" w:rsidRPr="00943DCC">
        <w:rPr>
          <w:rFonts w:ascii="Arial" w:hAnsi="Arial" w:cs="Arial"/>
          <w:lang w:val="ca-ES"/>
        </w:rPr>
        <w:t>1982</w:t>
      </w:r>
      <w:r w:rsidR="001312C0" w:rsidRPr="00943DCC">
        <w:rPr>
          <w:rFonts w:ascii="Arial" w:hAnsi="Arial" w:cs="Arial"/>
          <w:lang w:val="ca-ES"/>
        </w:rPr>
        <w:t xml:space="preserve"> i </w:t>
      </w:r>
      <w:r w:rsidR="002B2861" w:rsidRPr="00943DCC">
        <w:rPr>
          <w:rFonts w:ascii="Arial" w:hAnsi="Arial" w:cs="Arial"/>
          <w:lang w:val="ca-ES"/>
        </w:rPr>
        <w:t>2019</w:t>
      </w:r>
      <w:r w:rsidR="001312C0" w:rsidRPr="00943DCC">
        <w:rPr>
          <w:rFonts w:ascii="Arial" w:hAnsi="Arial" w:cs="Arial"/>
          <w:lang w:val="ca-ES"/>
        </w:rPr>
        <w:t xml:space="preserve">; la </w:t>
      </w:r>
      <w:r w:rsidR="002B2861" w:rsidRPr="00943DCC">
        <w:rPr>
          <w:rFonts w:ascii="Arial" w:hAnsi="Arial" w:cs="Arial"/>
          <w:lang w:val="ca-ES"/>
        </w:rPr>
        <w:t xml:space="preserve">científica i reconeguda investigadora contra la malària, </w:t>
      </w:r>
      <w:r w:rsidR="001312C0" w:rsidRPr="00943DCC">
        <w:rPr>
          <w:rFonts w:ascii="Arial" w:hAnsi="Arial" w:cs="Arial"/>
          <w:lang w:val="ca-ES"/>
        </w:rPr>
        <w:t>Carlota Dobaño,</w:t>
      </w:r>
      <w:r w:rsidR="002B2861" w:rsidRPr="00943DCC">
        <w:rPr>
          <w:rFonts w:ascii="Arial" w:hAnsi="Arial" w:cs="Arial"/>
          <w:lang w:val="ca-ES"/>
        </w:rPr>
        <w:t xml:space="preserve"> </w:t>
      </w:r>
      <w:r w:rsidR="001312C0" w:rsidRPr="00943DCC">
        <w:rPr>
          <w:rFonts w:ascii="Arial" w:hAnsi="Arial" w:cs="Arial"/>
          <w:lang w:val="ca-ES"/>
        </w:rPr>
        <w:t>i l’Associació Amics del Prat han estat reconeguts a la XI edició d</w:t>
      </w:r>
      <w:r w:rsidR="00943DCC">
        <w:rPr>
          <w:rFonts w:ascii="Arial" w:hAnsi="Arial" w:cs="Arial"/>
          <w:lang w:val="ca-ES"/>
        </w:rPr>
        <w:t>’aquests</w:t>
      </w:r>
      <w:r w:rsidR="001312C0" w:rsidRPr="00943DCC">
        <w:rPr>
          <w:rFonts w:ascii="Arial" w:hAnsi="Arial" w:cs="Arial"/>
          <w:lang w:val="ca-ES"/>
        </w:rPr>
        <w:t xml:space="preserve"> premis.</w:t>
      </w:r>
    </w:p>
    <w:p w:rsidR="001312C0" w:rsidRPr="00943DCC" w:rsidRDefault="001312C0" w:rsidP="001E20EA">
      <w:pPr>
        <w:pStyle w:val="Default"/>
        <w:jc w:val="both"/>
        <w:rPr>
          <w:rFonts w:ascii="Arial" w:hAnsi="Arial" w:cs="Arial"/>
          <w:lang w:val="ca-ES"/>
        </w:rPr>
      </w:pPr>
    </w:p>
    <w:p w:rsidR="004B7AE9" w:rsidRPr="00943DCC" w:rsidRDefault="00CE58FE" w:rsidP="001E20EA">
      <w:pPr>
        <w:pStyle w:val="Default"/>
        <w:jc w:val="both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Es premis s’han lliurat durant la Nit de la Cultura 2022, </w:t>
      </w:r>
      <w:r w:rsidR="004B7AE9" w:rsidRPr="00943DCC">
        <w:rPr>
          <w:rFonts w:ascii="Arial" w:hAnsi="Arial" w:cs="Arial"/>
          <w:lang w:val="ca-ES"/>
        </w:rPr>
        <w:t xml:space="preserve">organitzada pel Centre d’Estudis Comarcals del Baix Llobregat i l’Ajuntament del Prat de Llobregat, </w:t>
      </w:r>
      <w:r w:rsidR="001312C0" w:rsidRPr="00943DCC">
        <w:rPr>
          <w:rFonts w:ascii="Arial" w:hAnsi="Arial" w:cs="Arial"/>
          <w:lang w:val="ca-ES"/>
        </w:rPr>
        <w:t>a</w:t>
      </w:r>
      <w:r w:rsidR="00943DCC">
        <w:rPr>
          <w:rFonts w:ascii="Arial" w:hAnsi="Arial" w:cs="Arial"/>
          <w:lang w:val="ca-ES"/>
        </w:rPr>
        <w:t xml:space="preserve"> la qual</w:t>
      </w:r>
      <w:r w:rsidR="001312C0" w:rsidRPr="00943DCC">
        <w:rPr>
          <w:rFonts w:ascii="Arial" w:hAnsi="Arial" w:cs="Arial"/>
          <w:lang w:val="ca-ES"/>
        </w:rPr>
        <w:t xml:space="preserve"> han assistit </w:t>
      </w:r>
      <w:r w:rsidR="004B7AE9" w:rsidRPr="00943DCC">
        <w:rPr>
          <w:rFonts w:ascii="Arial" w:hAnsi="Arial" w:cs="Arial"/>
          <w:lang w:val="ca-ES"/>
        </w:rPr>
        <w:t xml:space="preserve">més de </w:t>
      </w:r>
      <w:r w:rsidR="001312C0" w:rsidRPr="00943DCC">
        <w:rPr>
          <w:rFonts w:ascii="Arial" w:hAnsi="Arial" w:cs="Arial"/>
          <w:lang w:val="ca-ES"/>
        </w:rPr>
        <w:t xml:space="preserve">300 </w:t>
      </w:r>
      <w:r w:rsidR="004B7AE9" w:rsidRPr="00943DCC">
        <w:rPr>
          <w:rFonts w:ascii="Arial" w:hAnsi="Arial" w:cs="Arial"/>
          <w:lang w:val="ca-ES"/>
        </w:rPr>
        <w:t xml:space="preserve">persones de múltiples àmbits i municipis. </w:t>
      </w:r>
      <w:r w:rsidR="00C25FF3" w:rsidRPr="00943DCC">
        <w:rPr>
          <w:rFonts w:ascii="Arial" w:hAnsi="Arial" w:cs="Arial"/>
          <w:lang w:val="ca-ES"/>
        </w:rPr>
        <w:t xml:space="preserve">Durant l’acte, es van lliurar els premis als guanyadores i guanyadores d’aquesta edició (veure llistat </w:t>
      </w:r>
      <w:r w:rsidR="00943DCC">
        <w:rPr>
          <w:rFonts w:ascii="Arial" w:hAnsi="Arial" w:cs="Arial"/>
          <w:lang w:val="ca-ES"/>
        </w:rPr>
        <w:t xml:space="preserve">al </w:t>
      </w:r>
      <w:r w:rsidR="00C25FF3" w:rsidRPr="00943DCC">
        <w:rPr>
          <w:rFonts w:ascii="Arial" w:hAnsi="Arial" w:cs="Arial"/>
          <w:lang w:val="ca-ES"/>
        </w:rPr>
        <w:t xml:space="preserve">final). </w:t>
      </w:r>
      <w:r w:rsidR="001312C0" w:rsidRPr="00943DCC">
        <w:rPr>
          <w:rFonts w:ascii="Arial" w:hAnsi="Arial" w:cs="Arial"/>
          <w:lang w:val="ca-ES"/>
        </w:rPr>
        <w:t xml:space="preserve">L’acte ha servit alhora per </w:t>
      </w:r>
      <w:r w:rsidR="004B7AE9" w:rsidRPr="00943DCC">
        <w:rPr>
          <w:rFonts w:ascii="Arial" w:hAnsi="Arial" w:cs="Arial"/>
          <w:lang w:val="ca-ES"/>
        </w:rPr>
        <w:t>impulsar i donar la benvinguda a nous projectes emergents</w:t>
      </w:r>
      <w:r w:rsidR="001312C0" w:rsidRPr="00943DCC">
        <w:rPr>
          <w:rFonts w:ascii="Arial" w:hAnsi="Arial" w:cs="Arial"/>
          <w:lang w:val="ca-ES"/>
        </w:rPr>
        <w:t xml:space="preserve"> que,</w:t>
      </w:r>
      <w:r w:rsidR="004B7AE9" w:rsidRPr="00943DCC">
        <w:rPr>
          <w:rFonts w:ascii="Arial" w:hAnsi="Arial" w:cs="Arial"/>
          <w:lang w:val="ca-ES"/>
        </w:rPr>
        <w:t xml:space="preserve"> tot i les difícils situacions que estem vivint els últims anys, han trobat el seu espai per néixer. </w:t>
      </w:r>
    </w:p>
    <w:p w:rsidR="00CE58FE" w:rsidRPr="00943DCC" w:rsidRDefault="00CE58FE" w:rsidP="001E20EA">
      <w:pPr>
        <w:pStyle w:val="Default"/>
        <w:jc w:val="both"/>
        <w:rPr>
          <w:rFonts w:ascii="Arial" w:hAnsi="Arial" w:cs="Arial"/>
          <w:lang w:val="ca-ES"/>
        </w:rPr>
      </w:pPr>
    </w:p>
    <w:p w:rsidR="002B2861" w:rsidRPr="00943DCC" w:rsidRDefault="002B2861" w:rsidP="001E20EA">
      <w:pPr>
        <w:pStyle w:val="Default"/>
        <w:jc w:val="both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A través de la Nit de la Cultura, es vol fomentar també la cohesió de la comunitat social i cultural del Baix Llobregat. Es pretén facilitar el coneixement mutu entre persones que treballen en diferents sectors i camps de coneixement, </w:t>
      </w:r>
      <w:r w:rsidR="004B7AE9" w:rsidRPr="00943DCC">
        <w:rPr>
          <w:rFonts w:ascii="Arial" w:hAnsi="Arial" w:cs="Arial"/>
          <w:lang w:val="ca-ES"/>
        </w:rPr>
        <w:t>desvirtualitzar els projectes, institucions, entitats</w:t>
      </w:r>
      <w:r w:rsidRPr="00943DCC">
        <w:rPr>
          <w:rFonts w:ascii="Arial" w:hAnsi="Arial" w:cs="Arial"/>
          <w:lang w:val="ca-ES"/>
        </w:rPr>
        <w:t xml:space="preserve"> i</w:t>
      </w:r>
      <w:r w:rsidR="004B7AE9" w:rsidRPr="00943DCC">
        <w:rPr>
          <w:rFonts w:ascii="Arial" w:hAnsi="Arial" w:cs="Arial"/>
          <w:lang w:val="ca-ES"/>
        </w:rPr>
        <w:t xml:space="preserve"> treballado</w:t>
      </w:r>
      <w:r w:rsidRPr="00943DCC">
        <w:rPr>
          <w:rFonts w:ascii="Arial" w:hAnsi="Arial" w:cs="Arial"/>
          <w:lang w:val="ca-ES"/>
        </w:rPr>
        <w:t xml:space="preserve">rs i treballadores de diferents àmbits i posar de </w:t>
      </w:r>
      <w:r w:rsidR="00943DCC" w:rsidRPr="00943DCC">
        <w:rPr>
          <w:rFonts w:ascii="Arial" w:hAnsi="Arial" w:cs="Arial"/>
          <w:lang w:val="ca-ES"/>
        </w:rPr>
        <w:t>relleu</w:t>
      </w:r>
      <w:r w:rsidRPr="00943DCC">
        <w:rPr>
          <w:rFonts w:ascii="Arial" w:hAnsi="Arial" w:cs="Arial"/>
          <w:lang w:val="ca-ES"/>
        </w:rPr>
        <w:t xml:space="preserve"> la magnitud i qualitat de les activitats que es fan a la comarca del Baix Llobregat. </w:t>
      </w:r>
    </w:p>
    <w:p w:rsidR="002B2861" w:rsidRPr="00943DCC" w:rsidRDefault="002B2861" w:rsidP="001E20EA">
      <w:pPr>
        <w:pStyle w:val="Default"/>
        <w:jc w:val="both"/>
        <w:rPr>
          <w:rFonts w:ascii="Arial" w:hAnsi="Arial" w:cs="Arial"/>
          <w:lang w:val="ca-ES"/>
        </w:rPr>
      </w:pPr>
    </w:p>
    <w:p w:rsidR="004B7AE9" w:rsidRPr="00943DCC" w:rsidRDefault="002B2861" w:rsidP="001E20EA">
      <w:pPr>
        <w:pStyle w:val="Default"/>
        <w:jc w:val="both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>A més dels finalistes i activistes culturals, l</w:t>
      </w:r>
      <w:r w:rsidR="004B7AE9" w:rsidRPr="00943DCC">
        <w:rPr>
          <w:rFonts w:ascii="Arial" w:hAnsi="Arial" w:cs="Arial"/>
          <w:lang w:val="ca-ES"/>
        </w:rPr>
        <w:t>’acte</w:t>
      </w:r>
      <w:r w:rsidRPr="00943DCC">
        <w:rPr>
          <w:rFonts w:ascii="Arial" w:hAnsi="Arial" w:cs="Arial"/>
          <w:lang w:val="ca-ES"/>
        </w:rPr>
        <w:t xml:space="preserve"> també </w:t>
      </w:r>
      <w:r w:rsidR="00943DCC">
        <w:rPr>
          <w:rFonts w:ascii="Arial" w:hAnsi="Arial" w:cs="Arial"/>
          <w:lang w:val="ca-ES"/>
        </w:rPr>
        <w:t>ha comptat</w:t>
      </w:r>
      <w:r w:rsidRPr="00943DCC">
        <w:rPr>
          <w:rFonts w:ascii="Arial" w:hAnsi="Arial" w:cs="Arial"/>
          <w:lang w:val="ca-ES"/>
        </w:rPr>
        <w:t xml:space="preserve"> amb la pres</w:t>
      </w:r>
      <w:r w:rsidR="00943DCC">
        <w:rPr>
          <w:rFonts w:ascii="Arial" w:hAnsi="Arial" w:cs="Arial"/>
          <w:lang w:val="ca-ES"/>
        </w:rPr>
        <w:t>è</w:t>
      </w:r>
      <w:r w:rsidRPr="00943DCC">
        <w:rPr>
          <w:rFonts w:ascii="Arial" w:hAnsi="Arial" w:cs="Arial"/>
          <w:lang w:val="ca-ES"/>
        </w:rPr>
        <w:t xml:space="preserve">ncia de diverses autoritats . La Nit de la Cultura es va </w:t>
      </w:r>
      <w:r w:rsidR="004B7AE9" w:rsidRPr="00943DCC">
        <w:rPr>
          <w:rFonts w:ascii="Arial" w:hAnsi="Arial" w:cs="Arial"/>
          <w:lang w:val="ca-ES"/>
        </w:rPr>
        <w:t>obrir amb un</w:t>
      </w:r>
      <w:r w:rsidRPr="00943DCC">
        <w:rPr>
          <w:rFonts w:ascii="Arial" w:hAnsi="Arial" w:cs="Arial"/>
          <w:lang w:val="ca-ES"/>
        </w:rPr>
        <w:t>es paraules</w:t>
      </w:r>
      <w:r w:rsidR="004B7AE9" w:rsidRPr="00943DCC">
        <w:rPr>
          <w:rFonts w:ascii="Arial" w:hAnsi="Arial" w:cs="Arial"/>
          <w:lang w:val="ca-ES"/>
        </w:rPr>
        <w:t xml:space="preserve"> de benvinguda de l’alcalde del Prat</w:t>
      </w:r>
      <w:r w:rsidR="00943DCC">
        <w:rPr>
          <w:rFonts w:ascii="Arial" w:hAnsi="Arial" w:cs="Arial"/>
          <w:lang w:val="ca-ES"/>
        </w:rPr>
        <w:t xml:space="preserve">, Lluís </w:t>
      </w:r>
      <w:proofErr w:type="spellStart"/>
      <w:r w:rsidR="00943DCC">
        <w:rPr>
          <w:rFonts w:ascii="Arial" w:hAnsi="Arial" w:cs="Arial"/>
          <w:lang w:val="ca-ES"/>
        </w:rPr>
        <w:t>Mijoler</w:t>
      </w:r>
      <w:proofErr w:type="spellEnd"/>
      <w:r w:rsidR="00943DCC">
        <w:rPr>
          <w:rFonts w:ascii="Arial" w:hAnsi="Arial" w:cs="Arial"/>
          <w:lang w:val="ca-ES"/>
        </w:rPr>
        <w:t>,</w:t>
      </w:r>
      <w:r w:rsidR="004B7AE9" w:rsidRPr="00943DCC">
        <w:rPr>
          <w:rFonts w:ascii="Arial" w:hAnsi="Arial" w:cs="Arial"/>
          <w:lang w:val="ca-ES"/>
        </w:rPr>
        <w:t xml:space="preserve"> i es va cloure amb els parlaments de Genoveva Català, presidenta del Centre d’Estudis Comarcals, i de Joan Borràs Alborch, alcalde del Papiol, que</w:t>
      </w:r>
      <w:r w:rsidR="00943DCC">
        <w:rPr>
          <w:rFonts w:ascii="Arial" w:hAnsi="Arial" w:cs="Arial"/>
          <w:lang w:val="ca-ES"/>
        </w:rPr>
        <w:t xml:space="preserve"> hi va assistir</w:t>
      </w:r>
      <w:r w:rsidR="004B7AE9" w:rsidRPr="00943DCC">
        <w:rPr>
          <w:rFonts w:ascii="Arial" w:hAnsi="Arial" w:cs="Arial"/>
          <w:lang w:val="ca-ES"/>
        </w:rPr>
        <w:t xml:space="preserve"> com a delegat del Govern de la Generalitat i en representació </w:t>
      </w:r>
      <w:r w:rsidR="00C25FF3" w:rsidRPr="00943DCC">
        <w:rPr>
          <w:rFonts w:ascii="Arial" w:hAnsi="Arial" w:cs="Arial"/>
          <w:lang w:val="ca-ES"/>
        </w:rPr>
        <w:t>del p</w:t>
      </w:r>
      <w:r w:rsidR="004B7AE9" w:rsidRPr="00943DCC">
        <w:rPr>
          <w:rFonts w:ascii="Arial" w:hAnsi="Arial" w:cs="Arial"/>
          <w:lang w:val="ca-ES"/>
        </w:rPr>
        <w:t xml:space="preserve">resident de la Generalitat, Pere Aragonès. </w:t>
      </w:r>
    </w:p>
    <w:p w:rsidR="00CE58FE" w:rsidRPr="00943DCC" w:rsidRDefault="00CE58FE" w:rsidP="001E20EA">
      <w:pPr>
        <w:pStyle w:val="Default"/>
        <w:jc w:val="both"/>
        <w:rPr>
          <w:rFonts w:ascii="Arial" w:hAnsi="Arial" w:cs="Arial"/>
          <w:lang w:val="ca-ES"/>
        </w:rPr>
      </w:pPr>
    </w:p>
    <w:p w:rsidR="00C25FF3" w:rsidRPr="00943DCC" w:rsidRDefault="004B7AE9" w:rsidP="001E20EA">
      <w:pPr>
        <w:pStyle w:val="Default"/>
        <w:jc w:val="both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>A més, La Nit de la Cultura va contar amb la lectura dels poemes “Coneixement” i “Murs de Pere seca” de Joan Margarit (1938-2021), interpretats per Pere Prats</w:t>
      </w:r>
      <w:r w:rsidR="00C25FF3" w:rsidRPr="00943DCC">
        <w:rPr>
          <w:rFonts w:ascii="Arial" w:hAnsi="Arial" w:cs="Arial"/>
          <w:lang w:val="ca-ES"/>
        </w:rPr>
        <w:t xml:space="preserve">,i amb l’actuació de </w:t>
      </w:r>
      <w:r w:rsidRPr="00943DCC">
        <w:rPr>
          <w:rFonts w:ascii="Arial" w:hAnsi="Arial" w:cs="Arial"/>
          <w:lang w:val="ca-ES"/>
        </w:rPr>
        <w:t>The Gospel Prat Project</w:t>
      </w:r>
      <w:r w:rsidR="00C25FF3" w:rsidRPr="00943DCC">
        <w:rPr>
          <w:rFonts w:ascii="Arial" w:hAnsi="Arial" w:cs="Arial"/>
          <w:lang w:val="ca-ES"/>
        </w:rPr>
        <w:t>.</w:t>
      </w:r>
      <w:r w:rsidRPr="00943DCC">
        <w:rPr>
          <w:rFonts w:ascii="Arial" w:hAnsi="Arial" w:cs="Arial"/>
          <w:lang w:val="ca-ES"/>
        </w:rPr>
        <w:t xml:space="preserve"> </w:t>
      </w:r>
    </w:p>
    <w:p w:rsidR="00C25FF3" w:rsidRPr="00943DCC" w:rsidRDefault="00C25FF3" w:rsidP="004B7AE9">
      <w:pPr>
        <w:pStyle w:val="Default"/>
        <w:rPr>
          <w:rFonts w:ascii="Arial" w:hAnsi="Arial" w:cs="Arial"/>
          <w:lang w:val="ca-ES"/>
        </w:rPr>
      </w:pPr>
    </w:p>
    <w:p w:rsidR="00C25FF3" w:rsidRPr="00943DCC" w:rsidRDefault="00C25FF3" w:rsidP="004B7AE9">
      <w:pPr>
        <w:pStyle w:val="Default"/>
        <w:rPr>
          <w:rFonts w:ascii="Arial" w:hAnsi="Arial" w:cs="Arial"/>
          <w:lang w:val="ca-ES"/>
        </w:rPr>
      </w:pPr>
    </w:p>
    <w:p w:rsidR="00A870CA" w:rsidRPr="00943DCC" w:rsidRDefault="00A870CA" w:rsidP="004B7AE9">
      <w:pPr>
        <w:pStyle w:val="Default"/>
        <w:rPr>
          <w:rFonts w:ascii="Arial" w:hAnsi="Arial" w:cs="Arial"/>
          <w:b/>
          <w:u w:val="single"/>
          <w:lang w:val="ca-ES"/>
        </w:rPr>
      </w:pPr>
      <w:r w:rsidRPr="00943DCC">
        <w:rPr>
          <w:rFonts w:ascii="Arial" w:hAnsi="Arial" w:cs="Arial"/>
          <w:b/>
          <w:u w:val="single"/>
          <w:lang w:val="ca-ES"/>
        </w:rPr>
        <w:t>Llistat complet de guardonats</w:t>
      </w:r>
      <w:r w:rsidR="0001568A" w:rsidRPr="00943DCC">
        <w:rPr>
          <w:rFonts w:ascii="Arial" w:hAnsi="Arial" w:cs="Arial"/>
          <w:b/>
          <w:u w:val="single"/>
          <w:lang w:val="ca-ES"/>
        </w:rPr>
        <w:t xml:space="preserve"> individuals (I) I col·lectius (C)</w:t>
      </w:r>
    </w:p>
    <w:p w:rsidR="00A870CA" w:rsidRPr="00943DCC" w:rsidRDefault="00A870CA" w:rsidP="004B7AE9">
      <w:pPr>
        <w:pStyle w:val="Default"/>
        <w:rPr>
          <w:rFonts w:ascii="Arial" w:hAnsi="Arial" w:cs="Arial"/>
          <w:lang w:val="ca-ES"/>
        </w:rPr>
      </w:pPr>
    </w:p>
    <w:p w:rsidR="001E20EA" w:rsidRPr="00943DCC" w:rsidRDefault="001E20E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b/>
          <w:bCs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Premi Jaume Codina i Vilà: </w:t>
      </w:r>
    </w:p>
    <w:p w:rsidR="00DC24B3" w:rsidRPr="00943DCC" w:rsidRDefault="00DC24B3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Amics Del Prat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jc w:val="both"/>
        <w:rPr>
          <w:rFonts w:ascii="Arial" w:hAnsi="Arial" w:cs="Arial"/>
          <w:b/>
          <w:bCs/>
        </w:rPr>
      </w:pPr>
      <w:r w:rsidRPr="00943DCC">
        <w:rPr>
          <w:rFonts w:ascii="Arial" w:hAnsi="Arial" w:cs="Arial"/>
          <w:b/>
          <w:bCs/>
        </w:rPr>
        <w:t>Premi Núria Salán Ballesteros a experiències econòmiques:</w:t>
      </w:r>
    </w:p>
    <w:p w:rsidR="004B7AE9" w:rsidRPr="00943DCC" w:rsidRDefault="004B7AE9" w:rsidP="004B7AE9">
      <w:pPr>
        <w:jc w:val="both"/>
        <w:rPr>
          <w:rFonts w:ascii="Arial" w:hAnsi="Arial" w:cs="Arial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Soler i Sauret, d’àmbit comarcal (C)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proofErr w:type="spellStart"/>
      <w:r w:rsidRPr="00943DCC">
        <w:rPr>
          <w:rFonts w:ascii="Arial" w:hAnsi="Arial" w:cs="Arial"/>
          <w:lang w:val="ca-ES"/>
        </w:rPr>
        <w:t>Producciones</w:t>
      </w:r>
      <w:proofErr w:type="spellEnd"/>
      <w:r w:rsidRPr="00943DCC">
        <w:rPr>
          <w:rFonts w:ascii="Arial" w:hAnsi="Arial" w:cs="Arial"/>
          <w:lang w:val="ca-ES"/>
        </w:rPr>
        <w:t xml:space="preserve"> el Barrio, d’Esplugues de Llobregat (C)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Ana Vidal Rabetllat, de Sant Esteve Sesrovires (I) </w:t>
      </w:r>
    </w:p>
    <w:p w:rsidR="00BD4071" w:rsidRPr="00943DCC" w:rsidRDefault="00BD4071" w:rsidP="004B7AE9">
      <w:pPr>
        <w:pStyle w:val="Default"/>
        <w:rPr>
          <w:rFonts w:ascii="Arial" w:eastAsia="Arial" w:hAnsi="Arial" w:cs="Arial"/>
          <w:color w:val="D2873D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b/>
          <w:bCs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Joan Salvat Saladrigas a experiències socials: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Congrés de dones del Baix Llobregat, d’àmbit comarcal (C)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Cuidando de ti. Asociación de Cuidadores SB, de Sant Boi de Llobregat (C)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Carlota Dobaño, del Prat de Llobregat (I)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Manuel Estellés i Badosa, de Sant Boi de Llobregat (I) </w:t>
      </w:r>
    </w:p>
    <w:p w:rsidR="00BD4071" w:rsidRPr="00943DCC" w:rsidRDefault="00BD4071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Jaume Funes, de Cornellà de Llobregat (I)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b/>
          <w:bCs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Centre d’Estudis Comarcals del Baix Llobregat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Consell </w:t>
      </w:r>
      <w:r w:rsidR="00943DCC">
        <w:rPr>
          <w:rFonts w:ascii="Arial" w:hAnsi="Arial" w:cs="Arial"/>
          <w:lang w:val="ca-ES"/>
        </w:rPr>
        <w:t>d</w:t>
      </w:r>
      <w:r w:rsidRPr="00943DCC">
        <w:rPr>
          <w:rFonts w:ascii="Arial" w:hAnsi="Arial" w:cs="Arial"/>
          <w:lang w:val="ca-ES"/>
        </w:rPr>
        <w:t xml:space="preserve">e Col·legis d'Infermeres i Infermers de Catalunya, que atorga la junta a una iniciativa dels territoris de parla catalana.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b/>
          <w:bCs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Narcís Prat Fornells a experiències ecològiques: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Federació d'Agrupacions de Defensa Forestal del Baix Llobregat (C)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Espais Test Agraris, de Sant Vicenç dels Horts (C)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Lluís Tejedor Ballesteros, del Prat de Llobregat (I)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Gràcia Dorel-Ferré a experiències culturals: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lastRenderedPageBreak/>
        <w:t xml:space="preserve">Projecte Mons, de Sant Just Desvern (C)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Llibreria Els nou rals, de Viladecans (C)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Josep Campmany, de Gavà (I)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Alizzz (Cristian Quirante), de Castelldefels (I)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Carmen Doorà, de Sant Boi de Llobregat (I)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b/>
          <w:bCs/>
          <w:lang w:val="ca-ES"/>
        </w:rPr>
      </w:pPr>
      <w:r w:rsidRPr="00943DCC">
        <w:rPr>
          <w:rFonts w:ascii="Arial" w:hAnsi="Arial" w:cs="Arial"/>
          <w:b/>
          <w:bCs/>
          <w:lang w:val="ca-ES"/>
        </w:rPr>
        <w:t xml:space="preserve">Premi Personalitat Baixllobregatina </w:t>
      </w:r>
    </w:p>
    <w:p w:rsidR="0001568A" w:rsidRPr="00943DCC" w:rsidRDefault="0001568A" w:rsidP="004B7AE9">
      <w:pPr>
        <w:pStyle w:val="Default"/>
        <w:rPr>
          <w:rFonts w:ascii="Arial" w:hAnsi="Arial" w:cs="Arial"/>
          <w:lang w:val="ca-ES"/>
        </w:rPr>
      </w:pP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  <w:r w:rsidRPr="00943DCC">
        <w:rPr>
          <w:rFonts w:ascii="Arial" w:hAnsi="Arial" w:cs="Arial"/>
          <w:lang w:val="ca-ES"/>
        </w:rPr>
        <w:t xml:space="preserve">Chanel Terrero, d’Olesa de Montserrat </w:t>
      </w:r>
    </w:p>
    <w:p w:rsidR="004B7AE9" w:rsidRPr="00943DCC" w:rsidRDefault="004B7AE9" w:rsidP="004B7AE9">
      <w:pPr>
        <w:pStyle w:val="Default"/>
        <w:rPr>
          <w:rFonts w:ascii="Arial" w:hAnsi="Arial" w:cs="Arial"/>
          <w:lang w:val="ca-ES"/>
        </w:rPr>
      </w:pPr>
    </w:p>
    <w:p w:rsidR="005745A6" w:rsidRPr="00943DCC" w:rsidRDefault="005745A6" w:rsidP="004B7AE9">
      <w:pPr>
        <w:jc w:val="both"/>
        <w:rPr>
          <w:rFonts w:ascii="Arial" w:hAnsi="Arial" w:cs="Arial"/>
        </w:rPr>
      </w:pPr>
    </w:p>
    <w:p w:rsidR="005745A6" w:rsidRPr="00943DCC" w:rsidRDefault="005745A6" w:rsidP="004B7AE9">
      <w:pPr>
        <w:jc w:val="both"/>
        <w:rPr>
          <w:rFonts w:ascii="Arial" w:hAnsi="Arial" w:cs="Arial"/>
        </w:rPr>
      </w:pPr>
      <w:r w:rsidRPr="00943DCC">
        <w:rPr>
          <w:rFonts w:ascii="Arial" w:hAnsi="Arial" w:cs="Arial"/>
        </w:rPr>
        <w:t xml:space="preserve">La propera edició dels premis </w:t>
      </w:r>
      <w:r w:rsidR="004B7AE9" w:rsidRPr="00943DCC">
        <w:rPr>
          <w:rFonts w:ascii="Arial" w:hAnsi="Arial" w:cs="Arial"/>
        </w:rPr>
        <w:t xml:space="preserve">es farà a Sant Vicenç dels Horts i coincidirà amb els 50è aniversari del Centre d’Estudis Comarcals del Baix Llobregat. </w:t>
      </w:r>
    </w:p>
    <w:sectPr w:rsidR="005745A6" w:rsidRPr="00943DC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13DC"/>
    <w:multiLevelType w:val="hybridMultilevel"/>
    <w:tmpl w:val="A72231C4"/>
    <w:lvl w:ilvl="0" w:tplc="B7469F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1568A"/>
    <w:rsid w:val="000330AE"/>
    <w:rsid w:val="000333E4"/>
    <w:rsid w:val="0003646B"/>
    <w:rsid w:val="00040D37"/>
    <w:rsid w:val="00042CDD"/>
    <w:rsid w:val="00054ACA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0F14FC"/>
    <w:rsid w:val="0010197C"/>
    <w:rsid w:val="001155C0"/>
    <w:rsid w:val="001257BA"/>
    <w:rsid w:val="00126207"/>
    <w:rsid w:val="00130D9A"/>
    <w:rsid w:val="001312C0"/>
    <w:rsid w:val="0014720B"/>
    <w:rsid w:val="00162F39"/>
    <w:rsid w:val="0016610A"/>
    <w:rsid w:val="0018102B"/>
    <w:rsid w:val="001B692C"/>
    <w:rsid w:val="001D3017"/>
    <w:rsid w:val="001E20EA"/>
    <w:rsid w:val="001F20A9"/>
    <w:rsid w:val="00203C08"/>
    <w:rsid w:val="0022495B"/>
    <w:rsid w:val="00252D3A"/>
    <w:rsid w:val="00256436"/>
    <w:rsid w:val="00263995"/>
    <w:rsid w:val="00266F72"/>
    <w:rsid w:val="00277AF6"/>
    <w:rsid w:val="00297EB5"/>
    <w:rsid w:val="002A6005"/>
    <w:rsid w:val="002B2861"/>
    <w:rsid w:val="002B4D67"/>
    <w:rsid w:val="002E528E"/>
    <w:rsid w:val="002F6AF6"/>
    <w:rsid w:val="00301090"/>
    <w:rsid w:val="00317ECC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00D08"/>
    <w:rsid w:val="00413E57"/>
    <w:rsid w:val="00425141"/>
    <w:rsid w:val="00443432"/>
    <w:rsid w:val="00463ACB"/>
    <w:rsid w:val="004674C8"/>
    <w:rsid w:val="004779BC"/>
    <w:rsid w:val="004861A5"/>
    <w:rsid w:val="004B7AE9"/>
    <w:rsid w:val="004D25CC"/>
    <w:rsid w:val="004D43B2"/>
    <w:rsid w:val="004E1336"/>
    <w:rsid w:val="004E5C37"/>
    <w:rsid w:val="00562D3D"/>
    <w:rsid w:val="005745A6"/>
    <w:rsid w:val="005800B0"/>
    <w:rsid w:val="00580472"/>
    <w:rsid w:val="005A2FB3"/>
    <w:rsid w:val="005D7F92"/>
    <w:rsid w:val="005E38B5"/>
    <w:rsid w:val="005F37D6"/>
    <w:rsid w:val="00620DF5"/>
    <w:rsid w:val="00650607"/>
    <w:rsid w:val="00671C53"/>
    <w:rsid w:val="006848F3"/>
    <w:rsid w:val="00696845"/>
    <w:rsid w:val="006A55D8"/>
    <w:rsid w:val="006B1CB2"/>
    <w:rsid w:val="006D0502"/>
    <w:rsid w:val="006D2732"/>
    <w:rsid w:val="006E4EA9"/>
    <w:rsid w:val="006E63FA"/>
    <w:rsid w:val="006E75E0"/>
    <w:rsid w:val="006F7800"/>
    <w:rsid w:val="007079E7"/>
    <w:rsid w:val="007124C1"/>
    <w:rsid w:val="00722F1F"/>
    <w:rsid w:val="00744028"/>
    <w:rsid w:val="00745730"/>
    <w:rsid w:val="00750EC7"/>
    <w:rsid w:val="0077133E"/>
    <w:rsid w:val="007736A2"/>
    <w:rsid w:val="00787938"/>
    <w:rsid w:val="00796AE1"/>
    <w:rsid w:val="007A3787"/>
    <w:rsid w:val="007B08AB"/>
    <w:rsid w:val="007B3040"/>
    <w:rsid w:val="007B479F"/>
    <w:rsid w:val="007E209A"/>
    <w:rsid w:val="007E2F40"/>
    <w:rsid w:val="007F054C"/>
    <w:rsid w:val="007F0DD7"/>
    <w:rsid w:val="00806FB5"/>
    <w:rsid w:val="00814EB6"/>
    <w:rsid w:val="0082076A"/>
    <w:rsid w:val="008213FA"/>
    <w:rsid w:val="0085092D"/>
    <w:rsid w:val="00851BA5"/>
    <w:rsid w:val="0085396A"/>
    <w:rsid w:val="0086478C"/>
    <w:rsid w:val="00877C4E"/>
    <w:rsid w:val="008836C8"/>
    <w:rsid w:val="008C6270"/>
    <w:rsid w:val="008C65F3"/>
    <w:rsid w:val="00900DD4"/>
    <w:rsid w:val="009069CD"/>
    <w:rsid w:val="009109D1"/>
    <w:rsid w:val="00931F4F"/>
    <w:rsid w:val="00941E70"/>
    <w:rsid w:val="00943DCC"/>
    <w:rsid w:val="00944BB1"/>
    <w:rsid w:val="00966AE6"/>
    <w:rsid w:val="00995811"/>
    <w:rsid w:val="00996F9B"/>
    <w:rsid w:val="009A5A4C"/>
    <w:rsid w:val="009B3E71"/>
    <w:rsid w:val="009C0491"/>
    <w:rsid w:val="009C7289"/>
    <w:rsid w:val="009E36EB"/>
    <w:rsid w:val="009F61B5"/>
    <w:rsid w:val="00A17716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870CA"/>
    <w:rsid w:val="00AA3EF6"/>
    <w:rsid w:val="00AA6D0C"/>
    <w:rsid w:val="00AC427C"/>
    <w:rsid w:val="00B05397"/>
    <w:rsid w:val="00B13D0F"/>
    <w:rsid w:val="00B21367"/>
    <w:rsid w:val="00B24424"/>
    <w:rsid w:val="00B24F0E"/>
    <w:rsid w:val="00B25292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071"/>
    <w:rsid w:val="00BD47A2"/>
    <w:rsid w:val="00BE4916"/>
    <w:rsid w:val="00BF36A4"/>
    <w:rsid w:val="00BF70F1"/>
    <w:rsid w:val="00C00EA6"/>
    <w:rsid w:val="00C1189C"/>
    <w:rsid w:val="00C25FF3"/>
    <w:rsid w:val="00C26015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58FE"/>
    <w:rsid w:val="00CE7C48"/>
    <w:rsid w:val="00CF6269"/>
    <w:rsid w:val="00D1259B"/>
    <w:rsid w:val="00D224C1"/>
    <w:rsid w:val="00D25CC0"/>
    <w:rsid w:val="00D56D2D"/>
    <w:rsid w:val="00D57E8C"/>
    <w:rsid w:val="00D67FAD"/>
    <w:rsid w:val="00D8197B"/>
    <w:rsid w:val="00DB1C2B"/>
    <w:rsid w:val="00DC24B3"/>
    <w:rsid w:val="00DE20AA"/>
    <w:rsid w:val="00DE4A16"/>
    <w:rsid w:val="00E12A60"/>
    <w:rsid w:val="00E157DC"/>
    <w:rsid w:val="00E345DE"/>
    <w:rsid w:val="00E53F5B"/>
    <w:rsid w:val="00E57215"/>
    <w:rsid w:val="00E619AC"/>
    <w:rsid w:val="00E875EF"/>
    <w:rsid w:val="00E954EA"/>
    <w:rsid w:val="00EA3DF6"/>
    <w:rsid w:val="00ED28BC"/>
    <w:rsid w:val="00EF471C"/>
    <w:rsid w:val="00EF5BDF"/>
    <w:rsid w:val="00EF5FA1"/>
    <w:rsid w:val="00F1759F"/>
    <w:rsid w:val="00F23930"/>
    <w:rsid w:val="00F53533"/>
    <w:rsid w:val="00F57673"/>
    <w:rsid w:val="00F7689C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F8D486"/>
  <w15:docId w15:val="{92B9A9A8-FF78-4768-AE2A-969F269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CE5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7079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06FB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CE58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2A03-1E60-44DD-A37E-FE91CA84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4321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53</cp:revision>
  <cp:lastPrinted>2018-08-02T07:02:00Z</cp:lastPrinted>
  <dcterms:created xsi:type="dcterms:W3CDTF">2018-08-06T11:31:00Z</dcterms:created>
  <dcterms:modified xsi:type="dcterms:W3CDTF">2022-11-22T09:52:00Z</dcterms:modified>
</cp:coreProperties>
</file>