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71C" w:rsidRPr="000E0F6D" w:rsidRDefault="00ED271C" w:rsidP="00AF34ED">
      <w:pPr>
        <w:pStyle w:val="Ttulo3"/>
        <w:shd w:val="clear" w:color="auto" w:fill="FFFFFF"/>
        <w:spacing w:before="300" w:beforeAutospacing="0" w:after="150" w:afterAutospacing="0"/>
        <w:jc w:val="center"/>
        <w:rPr>
          <w:rFonts w:ascii="Arial" w:hAnsi="Arial" w:cs="Arial"/>
          <w:color w:val="000000" w:themeColor="text1"/>
          <w:sz w:val="24"/>
          <w:szCs w:val="24"/>
          <w:u w:val="single"/>
        </w:rPr>
      </w:pPr>
      <w:bookmarkStart w:id="0" w:name="_GoBack"/>
      <w:bookmarkEnd w:id="0"/>
      <w:r w:rsidRPr="000E0F6D">
        <w:rPr>
          <w:rFonts w:ascii="Arial" w:hAnsi="Arial" w:cs="Arial"/>
          <w:color w:val="000000" w:themeColor="text1"/>
          <w:sz w:val="24"/>
          <w:szCs w:val="24"/>
          <w:u w:val="single"/>
        </w:rPr>
        <w:t>Intensa activitat al Parc Agrari del Baix Llobregat</w:t>
      </w:r>
      <w:r w:rsidR="00BC569F" w:rsidRPr="000E0F6D">
        <w:rPr>
          <w:rFonts w:ascii="Arial" w:hAnsi="Arial" w:cs="Arial"/>
          <w:color w:val="000000" w:themeColor="text1"/>
          <w:sz w:val="24"/>
          <w:szCs w:val="24"/>
          <w:u w:val="single"/>
        </w:rPr>
        <w:t xml:space="preserve"> durant l’estiu</w:t>
      </w:r>
    </w:p>
    <w:p w:rsidR="00ED271C" w:rsidRPr="000E0F6D" w:rsidRDefault="00ED271C" w:rsidP="00ED271C">
      <w:pPr>
        <w:pStyle w:val="Ttulo3"/>
        <w:shd w:val="clear" w:color="auto" w:fill="FFFFFF"/>
        <w:spacing w:before="300" w:beforeAutospacing="0" w:after="150" w:afterAutospacing="0"/>
        <w:jc w:val="center"/>
        <w:rPr>
          <w:rFonts w:ascii="Arial" w:hAnsi="Arial" w:cs="Arial"/>
          <w:color w:val="000000" w:themeColor="text1"/>
          <w:sz w:val="36"/>
          <w:szCs w:val="36"/>
        </w:rPr>
      </w:pPr>
      <w:r w:rsidRPr="000E0F6D">
        <w:rPr>
          <w:rFonts w:ascii="Arial" w:hAnsi="Arial" w:cs="Arial"/>
          <w:color w:val="000000" w:themeColor="text1"/>
          <w:sz w:val="36"/>
          <w:szCs w:val="36"/>
        </w:rPr>
        <w:t xml:space="preserve">La pagesia del Prat combina durant l’estiu el conreu de carxofes amb la collita de melons i d’altres productes de temporada </w:t>
      </w:r>
    </w:p>
    <w:p w:rsidR="00ED271C" w:rsidRPr="000E0F6D" w:rsidRDefault="00ED271C" w:rsidP="00F95545">
      <w:pPr>
        <w:pStyle w:val="Ttulo3"/>
        <w:shd w:val="clear" w:color="auto" w:fill="FFFFFF"/>
        <w:spacing w:before="300" w:beforeAutospacing="0" w:after="150" w:afterAutospacing="0"/>
        <w:jc w:val="both"/>
        <w:rPr>
          <w:rFonts w:ascii="Arial" w:hAnsi="Arial" w:cs="Arial"/>
          <w:color w:val="000000" w:themeColor="text1"/>
          <w:sz w:val="24"/>
          <w:szCs w:val="24"/>
        </w:rPr>
      </w:pPr>
      <w:r w:rsidRPr="000E0F6D">
        <w:rPr>
          <w:rFonts w:ascii="Arial" w:hAnsi="Arial" w:cs="Arial"/>
          <w:color w:val="000000" w:themeColor="text1"/>
          <w:sz w:val="24"/>
          <w:szCs w:val="24"/>
        </w:rPr>
        <w:t xml:space="preserve">A més de començar a conrear </w:t>
      </w:r>
      <w:r w:rsidR="00DE3D1A" w:rsidRPr="000E0F6D">
        <w:rPr>
          <w:rFonts w:ascii="Arial" w:hAnsi="Arial" w:cs="Arial"/>
          <w:color w:val="000000" w:themeColor="text1"/>
          <w:sz w:val="24"/>
          <w:szCs w:val="24"/>
        </w:rPr>
        <w:t xml:space="preserve">fins a </w:t>
      </w:r>
      <w:r w:rsidRPr="000E0F6D">
        <w:rPr>
          <w:rFonts w:ascii="Arial" w:hAnsi="Arial" w:cs="Arial"/>
          <w:color w:val="000000" w:themeColor="text1"/>
          <w:sz w:val="24"/>
          <w:szCs w:val="24"/>
        </w:rPr>
        <w:t xml:space="preserve">468.000 soques de carxofa, </w:t>
      </w:r>
      <w:r w:rsidR="00DE3D1A" w:rsidRPr="000E0F6D">
        <w:rPr>
          <w:rFonts w:ascii="Arial" w:hAnsi="Arial" w:cs="Arial"/>
          <w:color w:val="000000" w:themeColor="text1"/>
          <w:sz w:val="24"/>
          <w:szCs w:val="24"/>
        </w:rPr>
        <w:t>la pagesia del P</w:t>
      </w:r>
      <w:r w:rsidR="00BC569F" w:rsidRPr="000E0F6D">
        <w:rPr>
          <w:rFonts w:ascii="Arial" w:hAnsi="Arial" w:cs="Arial"/>
          <w:color w:val="000000" w:themeColor="text1"/>
          <w:sz w:val="24"/>
          <w:szCs w:val="24"/>
        </w:rPr>
        <w:t>r</w:t>
      </w:r>
      <w:r w:rsidR="00DE3D1A" w:rsidRPr="000E0F6D">
        <w:rPr>
          <w:rFonts w:ascii="Arial" w:hAnsi="Arial" w:cs="Arial"/>
          <w:color w:val="000000" w:themeColor="text1"/>
          <w:sz w:val="24"/>
          <w:szCs w:val="24"/>
        </w:rPr>
        <w:t xml:space="preserve">at </w:t>
      </w:r>
      <w:r w:rsidRPr="000E0F6D">
        <w:rPr>
          <w:rFonts w:ascii="Arial" w:hAnsi="Arial" w:cs="Arial"/>
          <w:color w:val="000000" w:themeColor="text1"/>
          <w:sz w:val="24"/>
          <w:szCs w:val="24"/>
        </w:rPr>
        <w:t>tot just acaba d’iniciar la colli</w:t>
      </w:r>
      <w:r w:rsidR="00BC569F" w:rsidRPr="000E0F6D">
        <w:rPr>
          <w:rFonts w:ascii="Arial" w:hAnsi="Arial" w:cs="Arial"/>
          <w:color w:val="000000" w:themeColor="text1"/>
          <w:sz w:val="24"/>
          <w:szCs w:val="24"/>
        </w:rPr>
        <w:t>t</w:t>
      </w:r>
      <w:r w:rsidRPr="000E0F6D">
        <w:rPr>
          <w:rFonts w:ascii="Arial" w:hAnsi="Arial" w:cs="Arial"/>
          <w:color w:val="000000" w:themeColor="text1"/>
          <w:sz w:val="24"/>
          <w:szCs w:val="24"/>
        </w:rPr>
        <w:t xml:space="preserve">a de melons, </w:t>
      </w:r>
      <w:r w:rsidR="00DE3D1A" w:rsidRPr="000E0F6D">
        <w:rPr>
          <w:rFonts w:ascii="Arial" w:hAnsi="Arial" w:cs="Arial"/>
          <w:color w:val="000000" w:themeColor="text1"/>
          <w:sz w:val="24"/>
          <w:szCs w:val="24"/>
        </w:rPr>
        <w:t>un altre dels productes més característics de l’agricultura local</w:t>
      </w:r>
      <w:r w:rsidRPr="000E0F6D">
        <w:rPr>
          <w:rFonts w:ascii="Arial" w:hAnsi="Arial" w:cs="Arial"/>
          <w:color w:val="000000" w:themeColor="text1"/>
          <w:sz w:val="24"/>
          <w:szCs w:val="24"/>
        </w:rPr>
        <w:t>, a més d’altres productes de temporada, com síndries</w:t>
      </w:r>
      <w:r w:rsidR="00704819" w:rsidRPr="000E0F6D">
        <w:rPr>
          <w:rFonts w:ascii="Arial" w:hAnsi="Arial" w:cs="Arial"/>
          <w:color w:val="000000" w:themeColor="text1"/>
          <w:sz w:val="24"/>
          <w:szCs w:val="24"/>
        </w:rPr>
        <w:t xml:space="preserve"> o</w:t>
      </w:r>
      <w:r w:rsidRPr="000E0F6D">
        <w:rPr>
          <w:rFonts w:ascii="Arial" w:hAnsi="Arial" w:cs="Arial"/>
          <w:color w:val="000000" w:themeColor="text1"/>
          <w:sz w:val="24"/>
          <w:szCs w:val="24"/>
        </w:rPr>
        <w:t xml:space="preserve"> tomàquets</w:t>
      </w:r>
      <w:r w:rsidR="00F95545" w:rsidRPr="000E0F6D">
        <w:rPr>
          <w:rFonts w:ascii="Arial" w:hAnsi="Arial" w:cs="Arial"/>
          <w:color w:val="000000" w:themeColor="text1"/>
          <w:sz w:val="24"/>
          <w:szCs w:val="24"/>
        </w:rPr>
        <w:t>.</w:t>
      </w:r>
    </w:p>
    <w:p w:rsidR="00F95545" w:rsidRPr="000E0F6D" w:rsidRDefault="00F95545" w:rsidP="00F95545">
      <w:pPr>
        <w:pStyle w:val="Ttulo3"/>
        <w:shd w:val="clear" w:color="auto" w:fill="FFFFFF"/>
        <w:spacing w:before="300" w:beforeAutospacing="0" w:after="150" w:afterAutospacing="0"/>
        <w:jc w:val="both"/>
        <w:rPr>
          <w:rFonts w:ascii="Arial" w:hAnsi="Arial" w:cs="Arial"/>
          <w:color w:val="000000" w:themeColor="text1"/>
          <w:sz w:val="24"/>
          <w:szCs w:val="24"/>
        </w:rPr>
      </w:pPr>
      <w:r w:rsidRPr="000E0F6D">
        <w:rPr>
          <w:rFonts w:ascii="Arial" w:hAnsi="Arial" w:cs="Arial"/>
          <w:color w:val="000000" w:themeColor="text1"/>
          <w:sz w:val="24"/>
          <w:szCs w:val="24"/>
        </w:rPr>
        <w:t>El meló és justament la fruita de temporada al Prat que protagonitza la imatge principal de la campanya Viu l’estiu del Prat, amb què es difonen totes les activitats que es poden fer a la ciutat en aquesta època de l’any. També el tomàquet forma part de la imatge de la campanya estiuenca.</w:t>
      </w:r>
    </w:p>
    <w:p w:rsidR="00BC569F" w:rsidRPr="000E0F6D" w:rsidRDefault="00BC569F" w:rsidP="00BC569F">
      <w:pPr>
        <w:shd w:val="clear" w:color="auto" w:fill="FFFFFF"/>
        <w:jc w:val="both"/>
        <w:textAlignment w:val="baseline"/>
        <w:rPr>
          <w:rFonts w:ascii="Arial" w:hAnsi="Arial" w:cs="Arial"/>
          <w:b/>
          <w:bCs/>
          <w:color w:val="000000" w:themeColor="text1"/>
          <w:sz w:val="28"/>
          <w:szCs w:val="28"/>
        </w:rPr>
      </w:pPr>
    </w:p>
    <w:p w:rsidR="00ED271C" w:rsidRPr="000E0F6D" w:rsidRDefault="00DE3D1A" w:rsidP="00BC569F">
      <w:pPr>
        <w:shd w:val="clear" w:color="auto" w:fill="FFFFFF"/>
        <w:jc w:val="both"/>
        <w:textAlignment w:val="baseline"/>
        <w:rPr>
          <w:rFonts w:ascii="Helvetica" w:hAnsi="Helvetica"/>
          <w:lang w:eastAsia="es-ES"/>
        </w:rPr>
      </w:pPr>
      <w:r w:rsidRPr="000E0F6D">
        <w:rPr>
          <w:rFonts w:ascii="Helvetica" w:hAnsi="Helvetica"/>
          <w:lang w:eastAsia="es-ES"/>
        </w:rPr>
        <w:t>Lluny d’aturar-se durant els mesos d’estiu, l’activitat del Parc Agrari s’intensifica especialment en aquesta època de l’any. A més de començar a conrear soques de carxofa, que començaran a donar fruit a la tardor, s’acaba d’iniciar la collita d’un altre dels productes més característiques del Prat, el meló. Entre finals de juliol i agost, també es colliran síndries</w:t>
      </w:r>
      <w:r w:rsidR="00F95545" w:rsidRPr="000E0F6D">
        <w:rPr>
          <w:rFonts w:ascii="Helvetica" w:hAnsi="Helvetica"/>
          <w:lang w:eastAsia="es-ES"/>
        </w:rPr>
        <w:t xml:space="preserve"> o</w:t>
      </w:r>
      <w:r w:rsidRPr="000E0F6D">
        <w:rPr>
          <w:rFonts w:ascii="Helvetica" w:hAnsi="Helvetica"/>
          <w:lang w:eastAsia="es-ES"/>
        </w:rPr>
        <w:t xml:space="preserve"> tomàquets al Parc Agrari.</w:t>
      </w:r>
    </w:p>
    <w:p w:rsidR="00DE3D1A" w:rsidRPr="000E0F6D" w:rsidRDefault="00DE3D1A" w:rsidP="00BC569F">
      <w:pPr>
        <w:shd w:val="clear" w:color="auto" w:fill="FFFFFF"/>
        <w:jc w:val="both"/>
        <w:textAlignment w:val="baseline"/>
        <w:rPr>
          <w:rFonts w:ascii="Helvetica" w:hAnsi="Helvetica"/>
          <w:lang w:eastAsia="es-ES"/>
        </w:rPr>
      </w:pPr>
    </w:p>
    <w:p w:rsidR="00DE3D1A" w:rsidRPr="000E0F6D" w:rsidRDefault="00DE3D1A" w:rsidP="00BC569F">
      <w:pPr>
        <w:shd w:val="clear" w:color="auto" w:fill="FFFFFF"/>
        <w:jc w:val="both"/>
        <w:textAlignment w:val="baseline"/>
        <w:rPr>
          <w:rFonts w:ascii="Helvetica" w:hAnsi="Helvetica"/>
          <w:lang w:eastAsia="es-ES"/>
        </w:rPr>
      </w:pPr>
      <w:r w:rsidRPr="000E0F6D">
        <w:rPr>
          <w:rFonts w:ascii="Helvetica" w:hAnsi="Helvetica"/>
          <w:lang w:eastAsia="es-ES"/>
        </w:rPr>
        <w:t xml:space="preserve">Tot just la setmana passada, la Cooperativa Agrícola del Prat va començar a plantar </w:t>
      </w:r>
      <w:r w:rsidR="009F60FC" w:rsidRPr="000E0F6D">
        <w:rPr>
          <w:rFonts w:ascii="Helvetica" w:hAnsi="Helvetica"/>
          <w:lang w:eastAsia="es-ES"/>
        </w:rPr>
        <w:t>les</w:t>
      </w:r>
      <w:r w:rsidRPr="000E0F6D">
        <w:rPr>
          <w:rFonts w:ascii="Helvetica" w:hAnsi="Helvetica"/>
          <w:lang w:eastAsia="es-ES"/>
        </w:rPr>
        <w:t xml:space="preserve"> primeres</w:t>
      </w:r>
      <w:r w:rsidR="009F60FC" w:rsidRPr="000E0F6D">
        <w:rPr>
          <w:rFonts w:ascii="Helvetica" w:hAnsi="Helvetica"/>
          <w:lang w:eastAsia="es-ES"/>
        </w:rPr>
        <w:t xml:space="preserve"> soques </w:t>
      </w:r>
      <w:r w:rsidRPr="000E0F6D">
        <w:rPr>
          <w:rFonts w:ascii="Helvetica" w:hAnsi="Helvetica"/>
          <w:lang w:eastAsia="es-ES"/>
        </w:rPr>
        <w:t xml:space="preserve">de la varietat blanca de Tudela, de la qual prové la Carxofa Prat. En total, la Cooperativa rebrà enguany fins a 468.000 soques procedents d’aquesta localitat </w:t>
      </w:r>
      <w:r w:rsidR="000E0F6D" w:rsidRPr="000E0F6D">
        <w:rPr>
          <w:rFonts w:ascii="Helvetica" w:hAnsi="Helvetica"/>
          <w:lang w:eastAsia="es-ES"/>
        </w:rPr>
        <w:t>navarresa</w:t>
      </w:r>
      <w:r w:rsidRPr="000E0F6D">
        <w:rPr>
          <w:rFonts w:ascii="Helvetica" w:hAnsi="Helvetica"/>
          <w:lang w:eastAsia="es-ES"/>
        </w:rPr>
        <w:t>, a partir de les quals es produiran les carxofes, que es podran començar a collir i consumir a la tardor.</w:t>
      </w:r>
    </w:p>
    <w:p w:rsidR="009F60FC" w:rsidRPr="000E0F6D" w:rsidRDefault="009F60FC" w:rsidP="00BC569F">
      <w:pPr>
        <w:shd w:val="clear" w:color="auto" w:fill="FFFFFF"/>
        <w:jc w:val="both"/>
        <w:textAlignment w:val="baseline"/>
        <w:rPr>
          <w:rFonts w:ascii="Helvetica" w:hAnsi="Helvetica"/>
          <w:lang w:eastAsia="es-ES"/>
        </w:rPr>
      </w:pPr>
    </w:p>
    <w:p w:rsidR="009C6999" w:rsidRPr="000E0F6D" w:rsidRDefault="009C6999" w:rsidP="00BC569F">
      <w:pPr>
        <w:shd w:val="clear" w:color="auto" w:fill="FFFFFF"/>
        <w:jc w:val="both"/>
        <w:textAlignment w:val="baseline"/>
        <w:rPr>
          <w:rFonts w:ascii="Helvetica" w:hAnsi="Helvetica"/>
          <w:color w:val="666666"/>
          <w:lang w:eastAsia="es-ES"/>
        </w:rPr>
      </w:pPr>
      <w:r w:rsidRPr="000E0F6D">
        <w:rPr>
          <w:rFonts w:ascii="Helvetica" w:hAnsi="Helvetica"/>
          <w:lang w:eastAsia="es-ES"/>
        </w:rPr>
        <w:t>A més de la Carxofa Prat, alguns cooperativistes ja han plantat la varietat Green Queen, més grossa i dura, que es destina sobretot a l’exportació, principalment a França.  A diferència de la varietat tradicional, la Green Queen es conrea directament a planter, sense soca, i creix més ràpidament.</w:t>
      </w:r>
    </w:p>
    <w:p w:rsidR="009C6999" w:rsidRPr="000E0F6D" w:rsidRDefault="009C6999" w:rsidP="00BC569F">
      <w:pPr>
        <w:shd w:val="clear" w:color="auto" w:fill="FFFFFF"/>
        <w:jc w:val="both"/>
        <w:textAlignment w:val="baseline"/>
        <w:rPr>
          <w:rFonts w:ascii="Helvetica" w:hAnsi="Helvetica"/>
          <w:lang w:eastAsia="es-ES"/>
        </w:rPr>
      </w:pPr>
    </w:p>
    <w:p w:rsidR="008C0C23" w:rsidRPr="000E0F6D" w:rsidRDefault="008C0C23" w:rsidP="00BC569F">
      <w:pPr>
        <w:shd w:val="clear" w:color="auto" w:fill="FFFFFF"/>
        <w:jc w:val="both"/>
        <w:textAlignment w:val="baseline"/>
        <w:rPr>
          <w:rFonts w:ascii="Helvetica" w:hAnsi="Helvetica"/>
          <w:b/>
          <w:lang w:eastAsia="es-ES"/>
        </w:rPr>
      </w:pPr>
      <w:r w:rsidRPr="000E0F6D">
        <w:rPr>
          <w:rFonts w:ascii="Helvetica" w:hAnsi="Helvetica"/>
          <w:b/>
          <w:lang w:eastAsia="es-ES"/>
        </w:rPr>
        <w:t xml:space="preserve">Meló i síndria, les fruites de temporada al Prat </w:t>
      </w:r>
    </w:p>
    <w:p w:rsidR="009C6999" w:rsidRPr="000E0F6D" w:rsidRDefault="009C6999" w:rsidP="00BC569F">
      <w:pPr>
        <w:shd w:val="clear" w:color="auto" w:fill="FFFFFF"/>
        <w:jc w:val="both"/>
        <w:textAlignment w:val="baseline"/>
        <w:rPr>
          <w:rFonts w:ascii="Helvetica" w:hAnsi="Helvetica"/>
          <w:b/>
          <w:lang w:eastAsia="es-ES"/>
        </w:rPr>
      </w:pPr>
    </w:p>
    <w:p w:rsidR="00F95545" w:rsidRPr="000E0F6D" w:rsidRDefault="009C6999" w:rsidP="00F95545">
      <w:pPr>
        <w:shd w:val="clear" w:color="auto" w:fill="FFFFFF"/>
        <w:jc w:val="both"/>
        <w:textAlignment w:val="baseline"/>
        <w:rPr>
          <w:rFonts w:ascii="Helvetica" w:hAnsi="Helvetica"/>
          <w:lang w:eastAsia="es-ES"/>
        </w:rPr>
      </w:pPr>
      <w:r w:rsidRPr="000E0F6D">
        <w:rPr>
          <w:rFonts w:ascii="Helvetica" w:hAnsi="Helvetica"/>
          <w:lang w:eastAsia="es-ES"/>
        </w:rPr>
        <w:t xml:space="preserve">Més enllà de la Carxofa Prat,  hi ha d’altres fruites i verdures fortament arrelades a l’agricultura local. Entre les fruites de temporada característiques del Prat, destaca el meló, que s’ha començat </w:t>
      </w:r>
      <w:r w:rsidR="00BC569F" w:rsidRPr="000E0F6D">
        <w:rPr>
          <w:rFonts w:ascii="Helvetica" w:hAnsi="Helvetica"/>
          <w:lang w:eastAsia="es-ES"/>
        </w:rPr>
        <w:t xml:space="preserve">a collir </w:t>
      </w:r>
      <w:r w:rsidRPr="000E0F6D">
        <w:rPr>
          <w:rFonts w:ascii="Helvetica" w:hAnsi="Helvetica"/>
          <w:lang w:eastAsia="es-ES"/>
        </w:rPr>
        <w:t>tot just a finals d’aquest mes de juliol</w:t>
      </w:r>
      <w:r w:rsidR="00F95545" w:rsidRPr="000E0F6D">
        <w:rPr>
          <w:rFonts w:ascii="Helvetica" w:hAnsi="Helvetica"/>
          <w:lang w:eastAsia="es-ES"/>
        </w:rPr>
        <w:t xml:space="preserve">. </w:t>
      </w:r>
      <w:r w:rsidR="00F95545" w:rsidRPr="000E0F6D">
        <w:rPr>
          <w:rFonts w:ascii="Helvetica" w:hAnsi="Helvetica"/>
          <w:lang w:eastAsia="es-ES"/>
        </w:rPr>
        <w:t xml:space="preserve">Només a Mercabarna, es distribueixen anualment fins a 13 tones i mitja de melons dels conreus pratencs. </w:t>
      </w:r>
      <w:r w:rsidR="00F95545" w:rsidRPr="000E0F6D">
        <w:rPr>
          <w:rFonts w:ascii="Helvetica" w:hAnsi="Helvetica"/>
          <w:lang w:eastAsia="es-ES"/>
        </w:rPr>
        <w:t xml:space="preserve">De fet, aquesta fruita de temporada és la que protagonitza la imatge principal de la campanya </w:t>
      </w:r>
      <w:hyperlink r:id="rId8" w:history="1">
        <w:r w:rsidR="00F95545" w:rsidRPr="000E0F6D">
          <w:rPr>
            <w:rStyle w:val="Hipervnculo"/>
            <w:rFonts w:ascii="Helvetica" w:hAnsi="Helvetica"/>
            <w:lang w:eastAsia="es-ES"/>
          </w:rPr>
          <w:t>Viu l’estiu al Prat</w:t>
        </w:r>
      </w:hyperlink>
      <w:r w:rsidR="00F95545" w:rsidRPr="000E0F6D">
        <w:rPr>
          <w:rFonts w:ascii="Helvetica" w:hAnsi="Helvetica"/>
          <w:lang w:eastAsia="es-ES"/>
        </w:rPr>
        <w:t xml:space="preserve">, amb què es difonen les diferents activitats (culturals, lúdiques, infantils i juvenils o per conèixer l’entorn natural del Prat) que es fan a la ciutat durant aquesta època de l’any. </w:t>
      </w:r>
    </w:p>
    <w:p w:rsidR="00F95545" w:rsidRPr="000E0F6D" w:rsidRDefault="00F95545" w:rsidP="00F95545">
      <w:pPr>
        <w:shd w:val="clear" w:color="auto" w:fill="FFFFFF"/>
        <w:jc w:val="both"/>
        <w:textAlignment w:val="baseline"/>
        <w:rPr>
          <w:rFonts w:ascii="Helvetica" w:hAnsi="Helvetica"/>
          <w:lang w:eastAsia="es-ES"/>
        </w:rPr>
      </w:pPr>
    </w:p>
    <w:p w:rsidR="008C0C23" w:rsidRPr="000E0F6D" w:rsidRDefault="00F95545" w:rsidP="00BC569F">
      <w:pPr>
        <w:shd w:val="clear" w:color="auto" w:fill="FFFFFF"/>
        <w:jc w:val="both"/>
        <w:textAlignment w:val="baseline"/>
        <w:rPr>
          <w:rFonts w:ascii="Helvetica" w:hAnsi="Helvetica"/>
          <w:lang w:eastAsia="es-ES"/>
        </w:rPr>
      </w:pPr>
      <w:r w:rsidRPr="000E0F6D">
        <w:rPr>
          <w:rFonts w:ascii="Helvetica" w:hAnsi="Helvetica"/>
          <w:lang w:eastAsia="es-ES"/>
        </w:rPr>
        <w:t xml:space="preserve">També serveix per difondre la campanya la imatge del tomàquet, una altra de les hortalisses amb una forta presència als conreus pratencs, de la qual es van repartir </w:t>
      </w:r>
      <w:r w:rsidRPr="000E0F6D">
        <w:rPr>
          <w:rFonts w:ascii="Helvetica" w:hAnsi="Helvetica"/>
          <w:lang w:eastAsia="es-ES"/>
        </w:rPr>
        <w:t>129 tones a Mercabarna</w:t>
      </w:r>
      <w:r w:rsidRPr="000E0F6D">
        <w:rPr>
          <w:rFonts w:ascii="Helvetica" w:hAnsi="Helvetica"/>
          <w:lang w:eastAsia="es-ES"/>
        </w:rPr>
        <w:t xml:space="preserve"> </w:t>
      </w:r>
      <w:r w:rsidRPr="000E0F6D">
        <w:rPr>
          <w:rFonts w:ascii="Helvetica" w:hAnsi="Helvetica"/>
          <w:lang w:eastAsia="es-ES"/>
        </w:rPr>
        <w:t xml:space="preserve">per part de la Cooperativa Agrícola del Prat durant la temporada </w:t>
      </w:r>
      <w:r w:rsidR="000E0F6D" w:rsidRPr="000E0F6D">
        <w:rPr>
          <w:rFonts w:ascii="Helvetica" w:hAnsi="Helvetica"/>
          <w:lang w:eastAsia="es-ES"/>
        </w:rPr>
        <w:t>passada</w:t>
      </w:r>
      <w:r w:rsidRPr="000E0F6D">
        <w:rPr>
          <w:rFonts w:ascii="Helvetica" w:hAnsi="Helvetica"/>
          <w:lang w:eastAsia="es-ES"/>
        </w:rPr>
        <w:t>.</w:t>
      </w:r>
      <w:r w:rsidRPr="000E0F6D">
        <w:rPr>
          <w:rFonts w:ascii="Helvetica" w:hAnsi="Helvetica"/>
          <w:lang w:eastAsia="es-ES"/>
        </w:rPr>
        <w:t xml:space="preserve"> L’altra fruita característica dels mesos d’estiu al Prat és la síndria (10 tones de distribució anual a Mercabarna). </w:t>
      </w:r>
    </w:p>
    <w:p w:rsidR="00F95545" w:rsidRPr="000E0F6D" w:rsidRDefault="00F95545" w:rsidP="00BC569F">
      <w:pPr>
        <w:shd w:val="clear" w:color="auto" w:fill="FFFFFF"/>
        <w:jc w:val="both"/>
        <w:textAlignment w:val="baseline"/>
        <w:rPr>
          <w:rFonts w:ascii="Helvetica" w:hAnsi="Helvetica"/>
          <w:b/>
          <w:lang w:eastAsia="es-ES"/>
        </w:rPr>
      </w:pPr>
    </w:p>
    <w:p w:rsidR="00704819" w:rsidRPr="000E0F6D" w:rsidRDefault="00704819" w:rsidP="00BC569F">
      <w:pPr>
        <w:shd w:val="clear" w:color="auto" w:fill="FFFFFF"/>
        <w:jc w:val="both"/>
        <w:textAlignment w:val="baseline"/>
        <w:rPr>
          <w:rFonts w:ascii="Helvetica" w:hAnsi="Helvetica"/>
          <w:b/>
          <w:lang w:eastAsia="es-ES"/>
        </w:rPr>
      </w:pPr>
      <w:r w:rsidRPr="000E0F6D">
        <w:rPr>
          <w:rFonts w:ascii="Helvetica" w:hAnsi="Helvetica"/>
          <w:b/>
          <w:lang w:eastAsia="es-ES"/>
        </w:rPr>
        <w:t>El Mercat de Pagès del Prat continua els dissabtes d’agost</w:t>
      </w:r>
    </w:p>
    <w:p w:rsidR="00A06068" w:rsidRPr="000E0F6D" w:rsidRDefault="008C0C23" w:rsidP="00BC569F">
      <w:pPr>
        <w:pStyle w:val="Ttulo3"/>
        <w:shd w:val="clear" w:color="auto" w:fill="FFFFFF"/>
        <w:spacing w:before="300" w:beforeAutospacing="0" w:after="150" w:afterAutospacing="0"/>
        <w:jc w:val="both"/>
        <w:rPr>
          <w:rFonts w:ascii="Arial" w:hAnsi="Arial" w:cs="Arial"/>
          <w:b w:val="0"/>
          <w:color w:val="333333"/>
          <w:sz w:val="24"/>
          <w:szCs w:val="24"/>
        </w:rPr>
      </w:pPr>
      <w:r w:rsidRPr="000E0F6D">
        <w:rPr>
          <w:rFonts w:ascii="Arial" w:hAnsi="Arial" w:cs="Arial"/>
          <w:b w:val="0"/>
          <w:color w:val="333333"/>
          <w:sz w:val="24"/>
          <w:szCs w:val="24"/>
        </w:rPr>
        <w:t>E</w:t>
      </w:r>
      <w:r w:rsidR="00A06068" w:rsidRPr="000E0F6D">
        <w:rPr>
          <w:rFonts w:ascii="Arial" w:hAnsi="Arial" w:cs="Arial"/>
          <w:b w:val="0"/>
          <w:color w:val="333333"/>
          <w:sz w:val="24"/>
          <w:szCs w:val="24"/>
        </w:rPr>
        <w:t xml:space="preserve">l volum de producció total de totes aquestes fruites i hortalisses </w:t>
      </w:r>
      <w:r w:rsidR="00BC569F" w:rsidRPr="000E0F6D">
        <w:rPr>
          <w:rFonts w:ascii="Arial" w:hAnsi="Arial" w:cs="Arial"/>
          <w:b w:val="0"/>
          <w:color w:val="333333"/>
          <w:sz w:val="24"/>
          <w:szCs w:val="24"/>
        </w:rPr>
        <w:t xml:space="preserve">va més enllà del que </w:t>
      </w:r>
      <w:r w:rsidR="00A06068" w:rsidRPr="000E0F6D">
        <w:rPr>
          <w:rFonts w:ascii="Arial" w:hAnsi="Arial" w:cs="Arial"/>
          <w:b w:val="0"/>
          <w:color w:val="333333"/>
          <w:sz w:val="24"/>
          <w:szCs w:val="24"/>
        </w:rPr>
        <w:t xml:space="preserve">es distribueix a Mercabarna, perquè es comercialitzen per moltes altres vies. Bona mostra </w:t>
      </w:r>
      <w:r w:rsidR="000E0F6D" w:rsidRPr="000E0F6D">
        <w:rPr>
          <w:rFonts w:ascii="Arial" w:hAnsi="Arial" w:cs="Arial"/>
          <w:b w:val="0"/>
          <w:color w:val="333333"/>
          <w:sz w:val="24"/>
          <w:szCs w:val="24"/>
        </w:rPr>
        <w:t>d’això</w:t>
      </w:r>
      <w:r w:rsidR="00A06068" w:rsidRPr="000E0F6D">
        <w:rPr>
          <w:rFonts w:ascii="Arial" w:hAnsi="Arial" w:cs="Arial"/>
          <w:b w:val="0"/>
          <w:color w:val="333333"/>
          <w:sz w:val="24"/>
          <w:szCs w:val="24"/>
        </w:rPr>
        <w:t xml:space="preserve"> és el Mercat de Pagès, que </w:t>
      </w:r>
      <w:r w:rsidR="00BC569F" w:rsidRPr="000E0F6D">
        <w:rPr>
          <w:rFonts w:ascii="Arial" w:hAnsi="Arial" w:cs="Arial"/>
          <w:b w:val="0"/>
          <w:color w:val="333333"/>
          <w:sz w:val="24"/>
          <w:szCs w:val="24"/>
        </w:rPr>
        <w:t xml:space="preserve">té lloc </w:t>
      </w:r>
      <w:r w:rsidR="00A06068" w:rsidRPr="000E0F6D">
        <w:rPr>
          <w:rFonts w:ascii="Arial" w:hAnsi="Arial" w:cs="Arial"/>
          <w:b w:val="0"/>
          <w:color w:val="333333"/>
          <w:sz w:val="24"/>
          <w:szCs w:val="24"/>
        </w:rPr>
        <w:t>cada dissabte al matí</w:t>
      </w:r>
      <w:r w:rsidR="00BC569F" w:rsidRPr="000E0F6D">
        <w:rPr>
          <w:rFonts w:ascii="Arial" w:hAnsi="Arial" w:cs="Arial"/>
          <w:b w:val="0"/>
          <w:color w:val="333333"/>
          <w:sz w:val="24"/>
          <w:szCs w:val="24"/>
        </w:rPr>
        <w:t>, de 8 a 14 h,</w:t>
      </w:r>
      <w:r w:rsidR="00A06068" w:rsidRPr="000E0F6D">
        <w:rPr>
          <w:rFonts w:ascii="Arial" w:hAnsi="Arial" w:cs="Arial"/>
          <w:b w:val="0"/>
          <w:color w:val="333333"/>
          <w:sz w:val="24"/>
          <w:szCs w:val="24"/>
        </w:rPr>
        <w:t xml:space="preserve"> a la Plaça de Pau Casals i on </w:t>
      </w:r>
      <w:r w:rsidR="00BC569F" w:rsidRPr="000E0F6D">
        <w:rPr>
          <w:rFonts w:ascii="Arial" w:hAnsi="Arial" w:cs="Arial"/>
          <w:b w:val="0"/>
          <w:color w:val="333333"/>
          <w:sz w:val="24"/>
          <w:szCs w:val="24"/>
        </w:rPr>
        <w:t>es</w:t>
      </w:r>
      <w:r w:rsidR="00A06068" w:rsidRPr="000E0F6D">
        <w:rPr>
          <w:rFonts w:ascii="Arial" w:hAnsi="Arial" w:cs="Arial"/>
          <w:b w:val="0"/>
          <w:color w:val="333333"/>
          <w:sz w:val="24"/>
          <w:szCs w:val="24"/>
        </w:rPr>
        <w:t xml:space="preserve"> pot trobar</w:t>
      </w:r>
      <w:r w:rsidR="00BC569F" w:rsidRPr="000E0F6D">
        <w:rPr>
          <w:rFonts w:ascii="Arial" w:hAnsi="Arial" w:cs="Arial"/>
          <w:b w:val="0"/>
          <w:color w:val="333333"/>
          <w:sz w:val="24"/>
          <w:szCs w:val="24"/>
        </w:rPr>
        <w:t xml:space="preserve"> l’</w:t>
      </w:r>
      <w:r w:rsidR="00A06068" w:rsidRPr="000E0F6D">
        <w:rPr>
          <w:rFonts w:ascii="Arial" w:hAnsi="Arial" w:cs="Arial"/>
          <w:b w:val="0"/>
          <w:color w:val="333333"/>
          <w:sz w:val="24"/>
          <w:szCs w:val="24"/>
        </w:rPr>
        <w:t xml:space="preserve">ampli ventall de fruites i verdures </w:t>
      </w:r>
      <w:r w:rsidR="00BC569F" w:rsidRPr="000E0F6D">
        <w:rPr>
          <w:rFonts w:ascii="Arial" w:hAnsi="Arial" w:cs="Arial"/>
          <w:b w:val="0"/>
          <w:color w:val="333333"/>
          <w:sz w:val="24"/>
          <w:szCs w:val="24"/>
        </w:rPr>
        <w:t>que es conre</w:t>
      </w:r>
      <w:r w:rsidR="00CE13A4" w:rsidRPr="000E0F6D">
        <w:rPr>
          <w:rFonts w:ascii="Arial" w:hAnsi="Arial" w:cs="Arial"/>
          <w:b w:val="0"/>
          <w:color w:val="333333"/>
          <w:sz w:val="24"/>
          <w:szCs w:val="24"/>
        </w:rPr>
        <w:t>en</w:t>
      </w:r>
      <w:r w:rsidR="00BC569F" w:rsidRPr="000E0F6D">
        <w:rPr>
          <w:rFonts w:ascii="Arial" w:hAnsi="Arial" w:cs="Arial"/>
          <w:b w:val="0"/>
          <w:color w:val="333333"/>
          <w:sz w:val="24"/>
          <w:szCs w:val="24"/>
        </w:rPr>
        <w:t xml:space="preserve"> al Prat. Tenint en compte la intensa activitat del Parc Agrari a l’estiu, el Mercat de Pagès continuarà celebrant-se la pràctica totalitat de dissabtes del mes d’agost. </w:t>
      </w:r>
    </w:p>
    <w:p w:rsidR="00BC569F" w:rsidRPr="000E0F6D" w:rsidRDefault="00BC569F" w:rsidP="00BC569F">
      <w:pPr>
        <w:shd w:val="clear" w:color="auto" w:fill="FFFFFF"/>
        <w:jc w:val="both"/>
        <w:textAlignment w:val="baseline"/>
        <w:rPr>
          <w:rFonts w:ascii="Helvetica" w:hAnsi="Helvetica"/>
          <w:lang w:eastAsia="es-ES"/>
        </w:rPr>
      </w:pPr>
    </w:p>
    <w:p w:rsidR="00BC569F" w:rsidRPr="000E0F6D" w:rsidRDefault="00BC569F" w:rsidP="00BC569F">
      <w:pPr>
        <w:shd w:val="clear" w:color="auto" w:fill="FFFFFF"/>
        <w:jc w:val="both"/>
        <w:textAlignment w:val="baseline"/>
        <w:rPr>
          <w:rFonts w:ascii="Helvetica" w:hAnsi="Helvetica"/>
          <w:lang w:eastAsia="es-ES"/>
        </w:rPr>
      </w:pPr>
      <w:r w:rsidRPr="000E0F6D">
        <w:rPr>
          <w:rFonts w:ascii="Helvetica" w:hAnsi="Helvetica"/>
          <w:lang w:eastAsia="es-ES"/>
        </w:rPr>
        <w:t>Pel que fa a l’activitat agrícola aquest estiu, la Cooperati</w:t>
      </w:r>
      <w:r w:rsidR="001A56DC" w:rsidRPr="000E0F6D">
        <w:rPr>
          <w:rFonts w:ascii="Helvetica" w:hAnsi="Helvetica"/>
          <w:lang w:eastAsia="es-ES"/>
        </w:rPr>
        <w:t>v</w:t>
      </w:r>
      <w:r w:rsidRPr="000E0F6D">
        <w:rPr>
          <w:rFonts w:ascii="Helvetica" w:hAnsi="Helvetica"/>
          <w:lang w:eastAsia="es-ES"/>
        </w:rPr>
        <w:t xml:space="preserve">a Agrícola </w:t>
      </w:r>
      <w:r w:rsidR="001A56DC" w:rsidRPr="000E0F6D">
        <w:rPr>
          <w:rFonts w:ascii="Helvetica" w:hAnsi="Helvetica"/>
          <w:lang w:eastAsia="es-ES"/>
        </w:rPr>
        <w:t xml:space="preserve">del Prat </w:t>
      </w:r>
      <w:r w:rsidRPr="000E0F6D">
        <w:rPr>
          <w:rFonts w:ascii="Helvetica" w:hAnsi="Helvetica"/>
          <w:lang w:eastAsia="es-ES"/>
        </w:rPr>
        <w:t xml:space="preserve">també ha alertat de l’impacte de les altes temperatures i de la manca de pluges sobre els conreus, que podrien endarrerir el creixement de les hortalisses o, fins i tot, danyar-les en alguns casos. De tota manera, s’espera que les condicions </w:t>
      </w:r>
      <w:r w:rsidR="000E0F6D" w:rsidRPr="000E0F6D">
        <w:rPr>
          <w:rFonts w:ascii="Helvetica" w:hAnsi="Helvetica"/>
          <w:lang w:eastAsia="es-ES"/>
        </w:rPr>
        <w:t>meteorològiques</w:t>
      </w:r>
      <w:r w:rsidRPr="000E0F6D">
        <w:rPr>
          <w:rFonts w:ascii="Helvetica" w:hAnsi="Helvetica"/>
          <w:lang w:eastAsia="es-ES"/>
        </w:rPr>
        <w:t xml:space="preserve"> millorin i </w:t>
      </w:r>
      <w:r w:rsidR="000E0F6D" w:rsidRPr="000E0F6D">
        <w:rPr>
          <w:rFonts w:ascii="Helvetica" w:hAnsi="Helvetica"/>
          <w:lang w:eastAsia="es-ES"/>
        </w:rPr>
        <w:t>s’adeqüin</w:t>
      </w:r>
      <w:r w:rsidRPr="000E0F6D">
        <w:rPr>
          <w:rFonts w:ascii="Helvetica" w:hAnsi="Helvetica"/>
          <w:lang w:eastAsia="es-ES"/>
        </w:rPr>
        <w:t xml:space="preserve"> més al que neces</w:t>
      </w:r>
      <w:r w:rsidR="00704819" w:rsidRPr="000E0F6D">
        <w:rPr>
          <w:rFonts w:ascii="Helvetica" w:hAnsi="Helvetica"/>
          <w:lang w:eastAsia="es-ES"/>
        </w:rPr>
        <w:t>s</w:t>
      </w:r>
      <w:r w:rsidRPr="000E0F6D">
        <w:rPr>
          <w:rFonts w:ascii="Helvetica" w:hAnsi="Helvetica"/>
          <w:lang w:eastAsia="es-ES"/>
        </w:rPr>
        <w:t xml:space="preserve">iten als conreus durant el que </w:t>
      </w:r>
      <w:r w:rsidR="001A56DC" w:rsidRPr="000E0F6D">
        <w:rPr>
          <w:rFonts w:ascii="Helvetica" w:hAnsi="Helvetica"/>
          <w:lang w:eastAsia="es-ES"/>
        </w:rPr>
        <w:t xml:space="preserve">queda </w:t>
      </w:r>
      <w:r w:rsidRPr="000E0F6D">
        <w:rPr>
          <w:rFonts w:ascii="Helvetica" w:hAnsi="Helvetica"/>
          <w:lang w:eastAsia="es-ES"/>
        </w:rPr>
        <w:t xml:space="preserve">d’estiu. </w:t>
      </w:r>
    </w:p>
    <w:p w:rsidR="0090147B" w:rsidRPr="000E0F6D" w:rsidRDefault="0090147B" w:rsidP="00AF34ED">
      <w:pPr>
        <w:pStyle w:val="Ttulo3"/>
        <w:shd w:val="clear" w:color="auto" w:fill="FFFFFF"/>
        <w:spacing w:before="300" w:beforeAutospacing="0" w:after="150" w:afterAutospacing="0"/>
        <w:jc w:val="both"/>
        <w:rPr>
          <w:rFonts w:ascii="Arial" w:hAnsi="Arial" w:cs="Arial"/>
          <w:color w:val="333333"/>
          <w:sz w:val="24"/>
          <w:szCs w:val="24"/>
        </w:rPr>
      </w:pPr>
    </w:p>
    <w:p w:rsidR="009F60FC" w:rsidRPr="000E0F6D" w:rsidRDefault="009F60FC" w:rsidP="00AF34ED">
      <w:pPr>
        <w:pStyle w:val="Ttulo3"/>
        <w:shd w:val="clear" w:color="auto" w:fill="FFFFFF"/>
        <w:spacing w:before="300" w:beforeAutospacing="0" w:after="150" w:afterAutospacing="0"/>
        <w:jc w:val="both"/>
        <w:rPr>
          <w:rFonts w:ascii="Arial" w:hAnsi="Arial" w:cs="Arial"/>
          <w:color w:val="333333"/>
          <w:sz w:val="24"/>
          <w:szCs w:val="24"/>
        </w:rPr>
      </w:pPr>
    </w:p>
    <w:p w:rsidR="009F60FC" w:rsidRPr="000E0F6D" w:rsidRDefault="009F60FC" w:rsidP="00AF34ED">
      <w:pPr>
        <w:pStyle w:val="Ttulo3"/>
        <w:shd w:val="clear" w:color="auto" w:fill="FFFFFF"/>
        <w:spacing w:before="300" w:beforeAutospacing="0" w:after="150" w:afterAutospacing="0"/>
        <w:jc w:val="both"/>
        <w:rPr>
          <w:rFonts w:ascii="Arial" w:hAnsi="Arial" w:cs="Arial"/>
          <w:color w:val="333333"/>
          <w:sz w:val="24"/>
          <w:szCs w:val="24"/>
        </w:rPr>
      </w:pPr>
    </w:p>
    <w:p w:rsidR="009F60FC" w:rsidRPr="000E0F6D" w:rsidRDefault="009F60FC" w:rsidP="00AF34ED">
      <w:pPr>
        <w:pStyle w:val="Ttulo3"/>
        <w:shd w:val="clear" w:color="auto" w:fill="FFFFFF"/>
        <w:spacing w:before="300" w:beforeAutospacing="0" w:after="150" w:afterAutospacing="0"/>
        <w:jc w:val="both"/>
        <w:rPr>
          <w:rFonts w:ascii="Arial" w:hAnsi="Arial" w:cs="Arial"/>
          <w:color w:val="333333"/>
          <w:sz w:val="24"/>
          <w:szCs w:val="24"/>
        </w:rPr>
      </w:pPr>
    </w:p>
    <w:p w:rsidR="00E87029" w:rsidRPr="000E0F6D" w:rsidRDefault="00E87029" w:rsidP="00AF34ED">
      <w:pPr>
        <w:pStyle w:val="Ttulo3"/>
        <w:shd w:val="clear" w:color="auto" w:fill="FFFFFF"/>
        <w:spacing w:before="300" w:beforeAutospacing="0" w:after="150" w:afterAutospacing="0"/>
        <w:jc w:val="both"/>
        <w:rPr>
          <w:rFonts w:ascii="Arial" w:hAnsi="Arial" w:cs="Arial"/>
          <w:color w:val="333333"/>
          <w:sz w:val="24"/>
          <w:szCs w:val="24"/>
        </w:rPr>
      </w:pPr>
    </w:p>
    <w:sectPr w:rsidR="00E87029" w:rsidRPr="000E0F6D"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14F" w:rsidRDefault="00CB014F" w:rsidP="00750EC7">
      <w:r>
        <w:separator/>
      </w:r>
    </w:p>
  </w:endnote>
  <w:endnote w:type="continuationSeparator" w:id="0">
    <w:p w:rsidR="00CB014F" w:rsidRDefault="00CB014F" w:rsidP="0075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14F" w:rsidRDefault="00CB014F" w:rsidP="00750EC7">
      <w:r>
        <w:separator/>
      </w:r>
    </w:p>
  </w:footnote>
  <w:footnote w:type="continuationSeparator" w:id="0">
    <w:p w:rsidR="00CB014F" w:rsidRDefault="00CB014F" w:rsidP="0075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F" w:rsidRDefault="00CB014F">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B014F" w:rsidRDefault="00CB01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A1E"/>
    <w:multiLevelType w:val="multilevel"/>
    <w:tmpl w:val="3652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275"/>
    <w:multiLevelType w:val="multilevel"/>
    <w:tmpl w:val="546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7186D"/>
    <w:multiLevelType w:val="hybridMultilevel"/>
    <w:tmpl w:val="C0227BB2"/>
    <w:lvl w:ilvl="0" w:tplc="94AC08AA">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80398F"/>
    <w:multiLevelType w:val="multilevel"/>
    <w:tmpl w:val="C964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C06CE"/>
    <w:multiLevelType w:val="hybridMultilevel"/>
    <w:tmpl w:val="63F056BE"/>
    <w:lvl w:ilvl="0" w:tplc="8E282AE8">
      <w:start w:val="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AD2EFE"/>
    <w:multiLevelType w:val="multilevel"/>
    <w:tmpl w:val="2AA2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5034F42"/>
    <w:multiLevelType w:val="multilevel"/>
    <w:tmpl w:val="DBD8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047D3F"/>
    <w:multiLevelType w:val="hybridMultilevel"/>
    <w:tmpl w:val="F59E5F1A"/>
    <w:lvl w:ilvl="0" w:tplc="B4EEB15E">
      <w:start w:val="8"/>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9" w15:restartNumberingAfterBreak="0">
    <w:nsid w:val="49F62B8D"/>
    <w:multiLevelType w:val="hybridMultilevel"/>
    <w:tmpl w:val="B478E808"/>
    <w:lvl w:ilvl="0" w:tplc="BC103842">
      <w:numFmt w:val="bullet"/>
      <w:lvlText w:val="-"/>
      <w:lvlJc w:val="left"/>
      <w:pPr>
        <w:ind w:left="1773" w:hanging="360"/>
      </w:pPr>
      <w:rPr>
        <w:rFonts w:ascii="Arial" w:eastAsia="Times New Roman" w:hAnsi="Arial" w:cs="Arial" w:hint="default"/>
      </w:rPr>
    </w:lvl>
    <w:lvl w:ilvl="1" w:tplc="04030003" w:tentative="1">
      <w:start w:val="1"/>
      <w:numFmt w:val="bullet"/>
      <w:lvlText w:val="o"/>
      <w:lvlJc w:val="left"/>
      <w:pPr>
        <w:ind w:left="2493" w:hanging="360"/>
      </w:pPr>
      <w:rPr>
        <w:rFonts w:ascii="Courier New" w:hAnsi="Courier New" w:cs="Courier New" w:hint="default"/>
      </w:rPr>
    </w:lvl>
    <w:lvl w:ilvl="2" w:tplc="04030005" w:tentative="1">
      <w:start w:val="1"/>
      <w:numFmt w:val="bullet"/>
      <w:lvlText w:val=""/>
      <w:lvlJc w:val="left"/>
      <w:pPr>
        <w:ind w:left="3213" w:hanging="360"/>
      </w:pPr>
      <w:rPr>
        <w:rFonts w:ascii="Wingdings" w:hAnsi="Wingdings" w:hint="default"/>
      </w:rPr>
    </w:lvl>
    <w:lvl w:ilvl="3" w:tplc="04030001" w:tentative="1">
      <w:start w:val="1"/>
      <w:numFmt w:val="bullet"/>
      <w:lvlText w:val=""/>
      <w:lvlJc w:val="left"/>
      <w:pPr>
        <w:ind w:left="3933" w:hanging="360"/>
      </w:pPr>
      <w:rPr>
        <w:rFonts w:ascii="Symbol" w:hAnsi="Symbol" w:hint="default"/>
      </w:rPr>
    </w:lvl>
    <w:lvl w:ilvl="4" w:tplc="04030003" w:tentative="1">
      <w:start w:val="1"/>
      <w:numFmt w:val="bullet"/>
      <w:lvlText w:val="o"/>
      <w:lvlJc w:val="left"/>
      <w:pPr>
        <w:ind w:left="4653" w:hanging="360"/>
      </w:pPr>
      <w:rPr>
        <w:rFonts w:ascii="Courier New" w:hAnsi="Courier New" w:cs="Courier New" w:hint="default"/>
      </w:rPr>
    </w:lvl>
    <w:lvl w:ilvl="5" w:tplc="04030005" w:tentative="1">
      <w:start w:val="1"/>
      <w:numFmt w:val="bullet"/>
      <w:lvlText w:val=""/>
      <w:lvlJc w:val="left"/>
      <w:pPr>
        <w:ind w:left="5373" w:hanging="360"/>
      </w:pPr>
      <w:rPr>
        <w:rFonts w:ascii="Wingdings" w:hAnsi="Wingdings" w:hint="default"/>
      </w:rPr>
    </w:lvl>
    <w:lvl w:ilvl="6" w:tplc="04030001" w:tentative="1">
      <w:start w:val="1"/>
      <w:numFmt w:val="bullet"/>
      <w:lvlText w:val=""/>
      <w:lvlJc w:val="left"/>
      <w:pPr>
        <w:ind w:left="6093" w:hanging="360"/>
      </w:pPr>
      <w:rPr>
        <w:rFonts w:ascii="Symbol" w:hAnsi="Symbol" w:hint="default"/>
      </w:rPr>
    </w:lvl>
    <w:lvl w:ilvl="7" w:tplc="04030003" w:tentative="1">
      <w:start w:val="1"/>
      <w:numFmt w:val="bullet"/>
      <w:lvlText w:val="o"/>
      <w:lvlJc w:val="left"/>
      <w:pPr>
        <w:ind w:left="6813" w:hanging="360"/>
      </w:pPr>
      <w:rPr>
        <w:rFonts w:ascii="Courier New" w:hAnsi="Courier New" w:cs="Courier New" w:hint="default"/>
      </w:rPr>
    </w:lvl>
    <w:lvl w:ilvl="8" w:tplc="04030005" w:tentative="1">
      <w:start w:val="1"/>
      <w:numFmt w:val="bullet"/>
      <w:lvlText w:val=""/>
      <w:lvlJc w:val="left"/>
      <w:pPr>
        <w:ind w:left="7533" w:hanging="360"/>
      </w:pPr>
      <w:rPr>
        <w:rFonts w:ascii="Wingdings" w:hAnsi="Wingdings" w:hint="default"/>
      </w:rPr>
    </w:lvl>
  </w:abstractNum>
  <w:abstractNum w:abstractNumId="10" w15:restartNumberingAfterBreak="0">
    <w:nsid w:val="57D5423B"/>
    <w:multiLevelType w:val="hybridMultilevel"/>
    <w:tmpl w:val="3626C5E2"/>
    <w:lvl w:ilvl="0" w:tplc="04030001">
      <w:start w:val="1"/>
      <w:numFmt w:val="bullet"/>
      <w:lvlText w:val=""/>
      <w:lvlJc w:val="left"/>
      <w:pPr>
        <w:ind w:left="720" w:hanging="360"/>
      </w:pPr>
      <w:rPr>
        <w:rFonts w:ascii="Symbol" w:hAnsi="Symbol"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11" w15:restartNumberingAfterBreak="0">
    <w:nsid w:val="58F14D7E"/>
    <w:multiLevelType w:val="multilevel"/>
    <w:tmpl w:val="468A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744F0"/>
    <w:multiLevelType w:val="multilevel"/>
    <w:tmpl w:val="C7E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C2CA5"/>
    <w:multiLevelType w:val="multilevel"/>
    <w:tmpl w:val="042A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13"/>
  </w:num>
  <w:num w:numId="6">
    <w:abstractNumId w:val="5"/>
  </w:num>
  <w:num w:numId="7">
    <w:abstractNumId w:val="7"/>
  </w:num>
  <w:num w:numId="8">
    <w:abstractNumId w:val="0"/>
  </w:num>
  <w:num w:numId="9">
    <w:abstractNumId w:val="2"/>
  </w:num>
  <w:num w:numId="10">
    <w:abstractNumId w:val="4"/>
  </w:num>
  <w:num w:numId="11">
    <w:abstractNumId w:val="12"/>
  </w:num>
  <w:num w:numId="12">
    <w:abstractNumId w:val="11"/>
  </w:num>
  <w:num w:numId="13">
    <w:abstractNumId w:val="9"/>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472"/>
    <w:rsid w:val="000026FA"/>
    <w:rsid w:val="000330AE"/>
    <w:rsid w:val="000333E4"/>
    <w:rsid w:val="0003646B"/>
    <w:rsid w:val="00040D37"/>
    <w:rsid w:val="00042CDD"/>
    <w:rsid w:val="0005410E"/>
    <w:rsid w:val="00054C32"/>
    <w:rsid w:val="00056147"/>
    <w:rsid w:val="00057AE3"/>
    <w:rsid w:val="00057DA2"/>
    <w:rsid w:val="0009512A"/>
    <w:rsid w:val="000B0003"/>
    <w:rsid w:val="000B0105"/>
    <w:rsid w:val="000B751F"/>
    <w:rsid w:val="000C48A9"/>
    <w:rsid w:val="000E0F6D"/>
    <w:rsid w:val="000F0B46"/>
    <w:rsid w:val="001155C0"/>
    <w:rsid w:val="001257BA"/>
    <w:rsid w:val="00126207"/>
    <w:rsid w:val="00130D9A"/>
    <w:rsid w:val="0013411F"/>
    <w:rsid w:val="00162F39"/>
    <w:rsid w:val="0016610A"/>
    <w:rsid w:val="0018102B"/>
    <w:rsid w:val="001828D2"/>
    <w:rsid w:val="00183DE1"/>
    <w:rsid w:val="001A56DC"/>
    <w:rsid w:val="001B3032"/>
    <w:rsid w:val="001B692C"/>
    <w:rsid w:val="001F20A9"/>
    <w:rsid w:val="00203C08"/>
    <w:rsid w:val="00222D8A"/>
    <w:rsid w:val="0022495B"/>
    <w:rsid w:val="00233AA7"/>
    <w:rsid w:val="00252D3A"/>
    <w:rsid w:val="00256436"/>
    <w:rsid w:val="00263995"/>
    <w:rsid w:val="00266F72"/>
    <w:rsid w:val="00280597"/>
    <w:rsid w:val="00297EB5"/>
    <w:rsid w:val="002A6005"/>
    <w:rsid w:val="002B4D67"/>
    <w:rsid w:val="002D341B"/>
    <w:rsid w:val="002E76CE"/>
    <w:rsid w:val="002F6AF6"/>
    <w:rsid w:val="00301090"/>
    <w:rsid w:val="003205BF"/>
    <w:rsid w:val="0032192E"/>
    <w:rsid w:val="003417D7"/>
    <w:rsid w:val="00341E2B"/>
    <w:rsid w:val="00361C83"/>
    <w:rsid w:val="00375DCD"/>
    <w:rsid w:val="00381261"/>
    <w:rsid w:val="00394122"/>
    <w:rsid w:val="00396C0F"/>
    <w:rsid w:val="003B46AA"/>
    <w:rsid w:val="003C34C1"/>
    <w:rsid w:val="003F6168"/>
    <w:rsid w:val="00413E57"/>
    <w:rsid w:val="00425141"/>
    <w:rsid w:val="00443432"/>
    <w:rsid w:val="00447DCA"/>
    <w:rsid w:val="004674C8"/>
    <w:rsid w:val="004779BC"/>
    <w:rsid w:val="004D25CC"/>
    <w:rsid w:val="004D43B2"/>
    <w:rsid w:val="004E1336"/>
    <w:rsid w:val="004E5C37"/>
    <w:rsid w:val="004F0B43"/>
    <w:rsid w:val="00540094"/>
    <w:rsid w:val="00562D3D"/>
    <w:rsid w:val="005800B0"/>
    <w:rsid w:val="00580472"/>
    <w:rsid w:val="005A2FB3"/>
    <w:rsid w:val="005B6CB4"/>
    <w:rsid w:val="005E38B5"/>
    <w:rsid w:val="005F37D6"/>
    <w:rsid w:val="00650607"/>
    <w:rsid w:val="00661A48"/>
    <w:rsid w:val="00671C53"/>
    <w:rsid w:val="006848F3"/>
    <w:rsid w:val="00696845"/>
    <w:rsid w:val="006A55D8"/>
    <w:rsid w:val="006D0502"/>
    <w:rsid w:val="006D2732"/>
    <w:rsid w:val="006E4EA9"/>
    <w:rsid w:val="006E75E0"/>
    <w:rsid w:val="006F0C6C"/>
    <w:rsid w:val="006F7800"/>
    <w:rsid w:val="00704819"/>
    <w:rsid w:val="007124C1"/>
    <w:rsid w:val="00722F1F"/>
    <w:rsid w:val="007254D4"/>
    <w:rsid w:val="00744028"/>
    <w:rsid w:val="00745730"/>
    <w:rsid w:val="00750EC7"/>
    <w:rsid w:val="0077133E"/>
    <w:rsid w:val="0077666A"/>
    <w:rsid w:val="00780836"/>
    <w:rsid w:val="00787938"/>
    <w:rsid w:val="00796AE1"/>
    <w:rsid w:val="007979F9"/>
    <w:rsid w:val="007A09A1"/>
    <w:rsid w:val="007A3787"/>
    <w:rsid w:val="007A5505"/>
    <w:rsid w:val="007B08AB"/>
    <w:rsid w:val="007B479F"/>
    <w:rsid w:val="007D3503"/>
    <w:rsid w:val="007D7284"/>
    <w:rsid w:val="007E209A"/>
    <w:rsid w:val="007E2F40"/>
    <w:rsid w:val="007F0DD7"/>
    <w:rsid w:val="00806F42"/>
    <w:rsid w:val="00812837"/>
    <w:rsid w:val="00814EB6"/>
    <w:rsid w:val="0082076A"/>
    <w:rsid w:val="008213FA"/>
    <w:rsid w:val="0083210C"/>
    <w:rsid w:val="0083411F"/>
    <w:rsid w:val="0085092D"/>
    <w:rsid w:val="00851BA5"/>
    <w:rsid w:val="0086478C"/>
    <w:rsid w:val="00877C4E"/>
    <w:rsid w:val="008836C8"/>
    <w:rsid w:val="008A64CB"/>
    <w:rsid w:val="008C0C23"/>
    <w:rsid w:val="008C6270"/>
    <w:rsid w:val="008C65F3"/>
    <w:rsid w:val="008F6D60"/>
    <w:rsid w:val="0090147B"/>
    <w:rsid w:val="009069CD"/>
    <w:rsid w:val="00922F37"/>
    <w:rsid w:val="009247D0"/>
    <w:rsid w:val="00931F4F"/>
    <w:rsid w:val="00933546"/>
    <w:rsid w:val="00944BB1"/>
    <w:rsid w:val="009524AD"/>
    <w:rsid w:val="00966AE6"/>
    <w:rsid w:val="009934C2"/>
    <w:rsid w:val="00996F9B"/>
    <w:rsid w:val="009A5A4C"/>
    <w:rsid w:val="009A7F99"/>
    <w:rsid w:val="009B2B20"/>
    <w:rsid w:val="009B3E71"/>
    <w:rsid w:val="009C0491"/>
    <w:rsid w:val="009C6999"/>
    <w:rsid w:val="009C7289"/>
    <w:rsid w:val="009E189B"/>
    <w:rsid w:val="009E36EB"/>
    <w:rsid w:val="009F60FC"/>
    <w:rsid w:val="009F61B5"/>
    <w:rsid w:val="00A06068"/>
    <w:rsid w:val="00A210BC"/>
    <w:rsid w:val="00A2734D"/>
    <w:rsid w:val="00A3083D"/>
    <w:rsid w:val="00A34BEF"/>
    <w:rsid w:val="00A35B2B"/>
    <w:rsid w:val="00A37CCA"/>
    <w:rsid w:val="00A659A8"/>
    <w:rsid w:val="00A718A1"/>
    <w:rsid w:val="00A72EB3"/>
    <w:rsid w:val="00A80D20"/>
    <w:rsid w:val="00A82709"/>
    <w:rsid w:val="00AA3EF6"/>
    <w:rsid w:val="00AC3258"/>
    <w:rsid w:val="00AC427C"/>
    <w:rsid w:val="00AF34ED"/>
    <w:rsid w:val="00B05397"/>
    <w:rsid w:val="00B05ED8"/>
    <w:rsid w:val="00B1155E"/>
    <w:rsid w:val="00B13D0F"/>
    <w:rsid w:val="00B21367"/>
    <w:rsid w:val="00B2675E"/>
    <w:rsid w:val="00B4576C"/>
    <w:rsid w:val="00B5250B"/>
    <w:rsid w:val="00B5442B"/>
    <w:rsid w:val="00B70102"/>
    <w:rsid w:val="00B75862"/>
    <w:rsid w:val="00B854C7"/>
    <w:rsid w:val="00BA07EF"/>
    <w:rsid w:val="00BA5C71"/>
    <w:rsid w:val="00BA6A0F"/>
    <w:rsid w:val="00BC569F"/>
    <w:rsid w:val="00BD189C"/>
    <w:rsid w:val="00BD47A2"/>
    <w:rsid w:val="00BE1820"/>
    <w:rsid w:val="00BE4916"/>
    <w:rsid w:val="00BF36A4"/>
    <w:rsid w:val="00C00EA6"/>
    <w:rsid w:val="00C0144D"/>
    <w:rsid w:val="00C1189C"/>
    <w:rsid w:val="00C37655"/>
    <w:rsid w:val="00C402AC"/>
    <w:rsid w:val="00C4140F"/>
    <w:rsid w:val="00C420E6"/>
    <w:rsid w:val="00C54201"/>
    <w:rsid w:val="00C80D2B"/>
    <w:rsid w:val="00C85E8A"/>
    <w:rsid w:val="00C9116F"/>
    <w:rsid w:val="00C948DB"/>
    <w:rsid w:val="00C975B6"/>
    <w:rsid w:val="00CB014F"/>
    <w:rsid w:val="00CB0A27"/>
    <w:rsid w:val="00CC652F"/>
    <w:rsid w:val="00CD0E12"/>
    <w:rsid w:val="00CD1B91"/>
    <w:rsid w:val="00CE13A4"/>
    <w:rsid w:val="00CE2D67"/>
    <w:rsid w:val="00CE7C21"/>
    <w:rsid w:val="00CE7C48"/>
    <w:rsid w:val="00CF5DE9"/>
    <w:rsid w:val="00CF6269"/>
    <w:rsid w:val="00D1259B"/>
    <w:rsid w:val="00D25CC0"/>
    <w:rsid w:val="00D565EB"/>
    <w:rsid w:val="00D56D2D"/>
    <w:rsid w:val="00D57E8C"/>
    <w:rsid w:val="00D67FAD"/>
    <w:rsid w:val="00D71918"/>
    <w:rsid w:val="00D8197B"/>
    <w:rsid w:val="00DB1C2B"/>
    <w:rsid w:val="00DE20AA"/>
    <w:rsid w:val="00DE2563"/>
    <w:rsid w:val="00DE3D1A"/>
    <w:rsid w:val="00DE4A16"/>
    <w:rsid w:val="00DF1361"/>
    <w:rsid w:val="00DF4457"/>
    <w:rsid w:val="00E06702"/>
    <w:rsid w:val="00E12A60"/>
    <w:rsid w:val="00E345DE"/>
    <w:rsid w:val="00E448DC"/>
    <w:rsid w:val="00E53F5B"/>
    <w:rsid w:val="00E57215"/>
    <w:rsid w:val="00E87029"/>
    <w:rsid w:val="00E875EF"/>
    <w:rsid w:val="00E954EA"/>
    <w:rsid w:val="00EA3581"/>
    <w:rsid w:val="00EA3DF6"/>
    <w:rsid w:val="00ED271C"/>
    <w:rsid w:val="00ED28BC"/>
    <w:rsid w:val="00ED4290"/>
    <w:rsid w:val="00EE0CDD"/>
    <w:rsid w:val="00EE5236"/>
    <w:rsid w:val="00EF471C"/>
    <w:rsid w:val="00EF5FA1"/>
    <w:rsid w:val="00F1759F"/>
    <w:rsid w:val="00F23930"/>
    <w:rsid w:val="00F2631A"/>
    <w:rsid w:val="00F53533"/>
    <w:rsid w:val="00F57673"/>
    <w:rsid w:val="00F94C35"/>
    <w:rsid w:val="00F95545"/>
    <w:rsid w:val="00FA045F"/>
    <w:rsid w:val="00FA4BA7"/>
    <w:rsid w:val="00FA50DC"/>
    <w:rsid w:val="00FB2910"/>
    <w:rsid w:val="00FB5A42"/>
    <w:rsid w:val="00FC3112"/>
    <w:rsid w:val="00FD1E21"/>
    <w:rsid w:val="00FD2492"/>
    <w:rsid w:val="00FD67FB"/>
    <w:rsid w:val="00FE17C6"/>
    <w:rsid w:val="00FE529B"/>
    <w:rsid w:val="00FE70A6"/>
    <w:rsid w:val="00FF699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0A47D0A8"/>
  <w15:docId w15:val="{BB1C458A-08DB-4C75-9674-D668839E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1B303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styleId="nfasis">
    <w:name w:val="Emphasis"/>
    <w:basedOn w:val="Fuentedeprrafopredeter"/>
    <w:uiPriority w:val="20"/>
    <w:qFormat/>
    <w:locked/>
    <w:rsid w:val="00222D8A"/>
    <w:rPr>
      <w:i/>
      <w:iCs/>
    </w:rPr>
  </w:style>
  <w:style w:type="character" w:customStyle="1" w:styleId="Ttulo4Car">
    <w:name w:val="Título 4 Car"/>
    <w:basedOn w:val="Fuentedeprrafopredeter"/>
    <w:link w:val="Ttulo4"/>
    <w:uiPriority w:val="9"/>
    <w:rsid w:val="001B3032"/>
    <w:rPr>
      <w:b/>
      <w:bCs/>
      <w:sz w:val="24"/>
      <w:szCs w:val="24"/>
    </w:rPr>
  </w:style>
  <w:style w:type="paragraph" w:customStyle="1" w:styleId="fecha">
    <w:name w:val="fecha"/>
    <w:basedOn w:val="Normal"/>
    <w:rsid w:val="00933546"/>
    <w:pPr>
      <w:spacing w:before="100" w:beforeAutospacing="1" w:after="100" w:afterAutospacing="1"/>
    </w:pPr>
    <w:rPr>
      <w:lang w:val="es-ES" w:eastAsia="es-ES"/>
    </w:rPr>
  </w:style>
  <w:style w:type="character" w:customStyle="1" w:styleId="date-display-single">
    <w:name w:val="date-display-single"/>
    <w:basedOn w:val="Fuentedeprrafopredeter"/>
    <w:rsid w:val="00933546"/>
  </w:style>
  <w:style w:type="character" w:styleId="Mencinsinresolver">
    <w:name w:val="Unresolved Mention"/>
    <w:basedOn w:val="Fuentedeprrafopredeter"/>
    <w:uiPriority w:val="99"/>
    <w:semiHidden/>
    <w:unhideWhenUsed/>
    <w:rsid w:val="00ED4290"/>
    <w:rPr>
      <w:color w:val="605E5C"/>
      <w:shd w:val="clear" w:color="auto" w:fill="E1DFDD"/>
    </w:rPr>
  </w:style>
  <w:style w:type="paragraph" w:customStyle="1" w:styleId="lugar">
    <w:name w:val="lugar"/>
    <w:basedOn w:val="Normal"/>
    <w:rsid w:val="00A718A1"/>
    <w:pPr>
      <w:spacing w:before="100" w:beforeAutospacing="1" w:after="100" w:afterAutospacing="1"/>
    </w:pPr>
    <w:rPr>
      <w:lang w:val="es-ES" w:eastAsia="es-ES"/>
    </w:rPr>
  </w:style>
  <w:style w:type="character" w:customStyle="1" w:styleId="tipus">
    <w:name w:val="tipus"/>
    <w:basedOn w:val="Fuentedeprrafopredeter"/>
    <w:rsid w:val="00A7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84032605">
      <w:bodyDiv w:val="1"/>
      <w:marLeft w:val="0"/>
      <w:marRight w:val="0"/>
      <w:marTop w:val="0"/>
      <w:marBottom w:val="0"/>
      <w:divBdr>
        <w:top w:val="none" w:sz="0" w:space="0" w:color="auto"/>
        <w:left w:val="none" w:sz="0" w:space="0" w:color="auto"/>
        <w:bottom w:val="none" w:sz="0" w:space="0" w:color="auto"/>
        <w:right w:val="none" w:sz="0" w:space="0" w:color="auto"/>
      </w:divBdr>
      <w:divsChild>
        <w:div w:id="636565383">
          <w:marLeft w:val="0"/>
          <w:marRight w:val="0"/>
          <w:marTop w:val="0"/>
          <w:marBottom w:val="0"/>
          <w:divBdr>
            <w:top w:val="none" w:sz="0" w:space="0" w:color="auto"/>
            <w:left w:val="none" w:sz="0" w:space="0" w:color="auto"/>
            <w:bottom w:val="none" w:sz="0" w:space="0" w:color="auto"/>
            <w:right w:val="none" w:sz="0" w:space="0" w:color="auto"/>
          </w:divBdr>
          <w:divsChild>
            <w:div w:id="194511786">
              <w:marLeft w:val="0"/>
              <w:marRight w:val="0"/>
              <w:marTop w:val="0"/>
              <w:marBottom w:val="0"/>
              <w:divBdr>
                <w:top w:val="none" w:sz="0" w:space="0" w:color="auto"/>
                <w:left w:val="none" w:sz="0" w:space="0" w:color="auto"/>
                <w:bottom w:val="none" w:sz="0" w:space="0" w:color="auto"/>
                <w:right w:val="none" w:sz="0" w:space="0" w:color="auto"/>
              </w:divBdr>
            </w:div>
          </w:divsChild>
        </w:div>
        <w:div w:id="929044652">
          <w:marLeft w:val="0"/>
          <w:marRight w:val="0"/>
          <w:marTop w:val="0"/>
          <w:marBottom w:val="0"/>
          <w:divBdr>
            <w:top w:val="none" w:sz="0" w:space="0" w:color="auto"/>
            <w:left w:val="none" w:sz="0" w:space="0" w:color="auto"/>
            <w:bottom w:val="none" w:sz="0" w:space="0" w:color="auto"/>
            <w:right w:val="none" w:sz="0" w:space="0" w:color="auto"/>
          </w:divBdr>
          <w:divsChild>
            <w:div w:id="1638027661">
              <w:marLeft w:val="0"/>
              <w:marRight w:val="0"/>
              <w:marTop w:val="0"/>
              <w:marBottom w:val="0"/>
              <w:divBdr>
                <w:top w:val="none" w:sz="0" w:space="0" w:color="auto"/>
                <w:left w:val="none" w:sz="0" w:space="0" w:color="auto"/>
                <w:bottom w:val="none" w:sz="0" w:space="0" w:color="auto"/>
                <w:right w:val="none" w:sz="0" w:space="0" w:color="auto"/>
              </w:divBdr>
            </w:div>
            <w:div w:id="833960885">
              <w:marLeft w:val="0"/>
              <w:marRight w:val="0"/>
              <w:marTop w:val="0"/>
              <w:marBottom w:val="0"/>
              <w:divBdr>
                <w:top w:val="none" w:sz="0" w:space="0" w:color="auto"/>
                <w:left w:val="none" w:sz="0" w:space="0" w:color="auto"/>
                <w:bottom w:val="none" w:sz="0" w:space="0" w:color="auto"/>
                <w:right w:val="none" w:sz="0" w:space="0" w:color="auto"/>
              </w:divBdr>
            </w:div>
          </w:divsChild>
        </w:div>
        <w:div w:id="1065682094">
          <w:marLeft w:val="0"/>
          <w:marRight w:val="0"/>
          <w:marTop w:val="0"/>
          <w:marBottom w:val="0"/>
          <w:divBdr>
            <w:top w:val="none" w:sz="0" w:space="0" w:color="auto"/>
            <w:left w:val="none" w:sz="0" w:space="0" w:color="auto"/>
            <w:bottom w:val="none" w:sz="0" w:space="0" w:color="auto"/>
            <w:right w:val="none" w:sz="0" w:space="0" w:color="auto"/>
          </w:divBdr>
          <w:divsChild>
            <w:div w:id="2142649641">
              <w:marLeft w:val="0"/>
              <w:marRight w:val="0"/>
              <w:marTop w:val="0"/>
              <w:marBottom w:val="0"/>
              <w:divBdr>
                <w:top w:val="none" w:sz="0" w:space="0" w:color="auto"/>
                <w:left w:val="none" w:sz="0" w:space="0" w:color="auto"/>
                <w:bottom w:val="none" w:sz="0" w:space="0" w:color="auto"/>
                <w:right w:val="none" w:sz="0" w:space="0" w:color="auto"/>
              </w:divBdr>
            </w:div>
            <w:div w:id="1505634405">
              <w:marLeft w:val="0"/>
              <w:marRight w:val="0"/>
              <w:marTop w:val="0"/>
              <w:marBottom w:val="0"/>
              <w:divBdr>
                <w:top w:val="none" w:sz="0" w:space="0" w:color="auto"/>
                <w:left w:val="none" w:sz="0" w:space="0" w:color="auto"/>
                <w:bottom w:val="none" w:sz="0" w:space="0" w:color="auto"/>
                <w:right w:val="none" w:sz="0" w:space="0" w:color="auto"/>
              </w:divBdr>
            </w:div>
          </w:divsChild>
        </w:div>
        <w:div w:id="858590564">
          <w:marLeft w:val="0"/>
          <w:marRight w:val="0"/>
          <w:marTop w:val="0"/>
          <w:marBottom w:val="0"/>
          <w:divBdr>
            <w:top w:val="none" w:sz="0" w:space="0" w:color="auto"/>
            <w:left w:val="none" w:sz="0" w:space="0" w:color="auto"/>
            <w:bottom w:val="none" w:sz="0" w:space="0" w:color="auto"/>
            <w:right w:val="none" w:sz="0" w:space="0" w:color="auto"/>
          </w:divBdr>
          <w:divsChild>
            <w:div w:id="111242948">
              <w:marLeft w:val="0"/>
              <w:marRight w:val="0"/>
              <w:marTop w:val="0"/>
              <w:marBottom w:val="0"/>
              <w:divBdr>
                <w:top w:val="none" w:sz="0" w:space="0" w:color="auto"/>
                <w:left w:val="none" w:sz="0" w:space="0" w:color="auto"/>
                <w:bottom w:val="none" w:sz="0" w:space="0" w:color="auto"/>
                <w:right w:val="none" w:sz="0" w:space="0" w:color="auto"/>
              </w:divBdr>
            </w:div>
            <w:div w:id="1927380852">
              <w:marLeft w:val="0"/>
              <w:marRight w:val="0"/>
              <w:marTop w:val="0"/>
              <w:marBottom w:val="0"/>
              <w:divBdr>
                <w:top w:val="none" w:sz="0" w:space="0" w:color="auto"/>
                <w:left w:val="none" w:sz="0" w:space="0" w:color="auto"/>
                <w:bottom w:val="none" w:sz="0" w:space="0" w:color="auto"/>
                <w:right w:val="none" w:sz="0" w:space="0" w:color="auto"/>
              </w:divBdr>
            </w:div>
          </w:divsChild>
        </w:div>
        <w:div w:id="1826386095">
          <w:marLeft w:val="0"/>
          <w:marRight w:val="0"/>
          <w:marTop w:val="0"/>
          <w:marBottom w:val="0"/>
          <w:divBdr>
            <w:top w:val="none" w:sz="0" w:space="0" w:color="auto"/>
            <w:left w:val="none" w:sz="0" w:space="0" w:color="auto"/>
            <w:bottom w:val="none" w:sz="0" w:space="0" w:color="auto"/>
            <w:right w:val="none" w:sz="0" w:space="0" w:color="auto"/>
          </w:divBdr>
          <w:divsChild>
            <w:div w:id="1349597837">
              <w:marLeft w:val="0"/>
              <w:marRight w:val="0"/>
              <w:marTop w:val="0"/>
              <w:marBottom w:val="0"/>
              <w:divBdr>
                <w:top w:val="none" w:sz="0" w:space="0" w:color="auto"/>
                <w:left w:val="none" w:sz="0" w:space="0" w:color="auto"/>
                <w:bottom w:val="none" w:sz="0" w:space="0" w:color="auto"/>
                <w:right w:val="none" w:sz="0" w:space="0" w:color="auto"/>
              </w:divBdr>
            </w:div>
            <w:div w:id="1578320530">
              <w:marLeft w:val="0"/>
              <w:marRight w:val="0"/>
              <w:marTop w:val="0"/>
              <w:marBottom w:val="0"/>
              <w:divBdr>
                <w:top w:val="none" w:sz="0" w:space="0" w:color="auto"/>
                <w:left w:val="none" w:sz="0" w:space="0" w:color="auto"/>
                <w:bottom w:val="none" w:sz="0" w:space="0" w:color="auto"/>
                <w:right w:val="none" w:sz="0" w:space="0" w:color="auto"/>
              </w:divBdr>
            </w:div>
          </w:divsChild>
        </w:div>
        <w:div w:id="725031867">
          <w:marLeft w:val="0"/>
          <w:marRight w:val="0"/>
          <w:marTop w:val="0"/>
          <w:marBottom w:val="0"/>
          <w:divBdr>
            <w:top w:val="none" w:sz="0" w:space="0" w:color="auto"/>
            <w:left w:val="none" w:sz="0" w:space="0" w:color="auto"/>
            <w:bottom w:val="none" w:sz="0" w:space="0" w:color="auto"/>
            <w:right w:val="none" w:sz="0" w:space="0" w:color="auto"/>
          </w:divBdr>
          <w:divsChild>
            <w:div w:id="76369427">
              <w:marLeft w:val="0"/>
              <w:marRight w:val="0"/>
              <w:marTop w:val="0"/>
              <w:marBottom w:val="0"/>
              <w:divBdr>
                <w:top w:val="none" w:sz="0" w:space="0" w:color="auto"/>
                <w:left w:val="none" w:sz="0" w:space="0" w:color="auto"/>
                <w:bottom w:val="none" w:sz="0" w:space="0" w:color="auto"/>
                <w:right w:val="none" w:sz="0" w:space="0" w:color="auto"/>
              </w:divBdr>
            </w:div>
            <w:div w:id="1283345861">
              <w:marLeft w:val="0"/>
              <w:marRight w:val="0"/>
              <w:marTop w:val="0"/>
              <w:marBottom w:val="0"/>
              <w:divBdr>
                <w:top w:val="none" w:sz="0" w:space="0" w:color="auto"/>
                <w:left w:val="none" w:sz="0" w:space="0" w:color="auto"/>
                <w:bottom w:val="none" w:sz="0" w:space="0" w:color="auto"/>
                <w:right w:val="none" w:sz="0" w:space="0" w:color="auto"/>
              </w:divBdr>
            </w:div>
          </w:divsChild>
        </w:div>
        <w:div w:id="1081633937">
          <w:marLeft w:val="0"/>
          <w:marRight w:val="0"/>
          <w:marTop w:val="0"/>
          <w:marBottom w:val="0"/>
          <w:divBdr>
            <w:top w:val="none" w:sz="0" w:space="0" w:color="auto"/>
            <w:left w:val="none" w:sz="0" w:space="0" w:color="auto"/>
            <w:bottom w:val="none" w:sz="0" w:space="0" w:color="auto"/>
            <w:right w:val="none" w:sz="0" w:space="0" w:color="auto"/>
          </w:divBdr>
          <w:divsChild>
            <w:div w:id="1410807715">
              <w:marLeft w:val="0"/>
              <w:marRight w:val="0"/>
              <w:marTop w:val="0"/>
              <w:marBottom w:val="0"/>
              <w:divBdr>
                <w:top w:val="none" w:sz="0" w:space="0" w:color="auto"/>
                <w:left w:val="none" w:sz="0" w:space="0" w:color="auto"/>
                <w:bottom w:val="none" w:sz="0" w:space="0" w:color="auto"/>
                <w:right w:val="none" w:sz="0" w:space="0" w:color="auto"/>
              </w:divBdr>
            </w:div>
            <w:div w:id="2105952970">
              <w:marLeft w:val="0"/>
              <w:marRight w:val="0"/>
              <w:marTop w:val="0"/>
              <w:marBottom w:val="0"/>
              <w:divBdr>
                <w:top w:val="none" w:sz="0" w:space="0" w:color="auto"/>
                <w:left w:val="none" w:sz="0" w:space="0" w:color="auto"/>
                <w:bottom w:val="none" w:sz="0" w:space="0" w:color="auto"/>
                <w:right w:val="none" w:sz="0" w:space="0" w:color="auto"/>
              </w:divBdr>
            </w:div>
          </w:divsChild>
        </w:div>
        <w:div w:id="949896010">
          <w:marLeft w:val="0"/>
          <w:marRight w:val="0"/>
          <w:marTop w:val="0"/>
          <w:marBottom w:val="0"/>
          <w:divBdr>
            <w:top w:val="none" w:sz="0" w:space="0" w:color="auto"/>
            <w:left w:val="none" w:sz="0" w:space="0" w:color="auto"/>
            <w:bottom w:val="none" w:sz="0" w:space="0" w:color="auto"/>
            <w:right w:val="none" w:sz="0" w:space="0" w:color="auto"/>
          </w:divBdr>
          <w:divsChild>
            <w:div w:id="813639928">
              <w:marLeft w:val="0"/>
              <w:marRight w:val="0"/>
              <w:marTop w:val="0"/>
              <w:marBottom w:val="0"/>
              <w:divBdr>
                <w:top w:val="none" w:sz="0" w:space="0" w:color="auto"/>
                <w:left w:val="none" w:sz="0" w:space="0" w:color="auto"/>
                <w:bottom w:val="none" w:sz="0" w:space="0" w:color="auto"/>
                <w:right w:val="none" w:sz="0" w:space="0" w:color="auto"/>
              </w:divBdr>
            </w:div>
            <w:div w:id="1112824212">
              <w:marLeft w:val="0"/>
              <w:marRight w:val="0"/>
              <w:marTop w:val="0"/>
              <w:marBottom w:val="0"/>
              <w:divBdr>
                <w:top w:val="none" w:sz="0" w:space="0" w:color="auto"/>
                <w:left w:val="none" w:sz="0" w:space="0" w:color="auto"/>
                <w:bottom w:val="none" w:sz="0" w:space="0" w:color="auto"/>
                <w:right w:val="none" w:sz="0" w:space="0" w:color="auto"/>
              </w:divBdr>
            </w:div>
          </w:divsChild>
        </w:div>
        <w:div w:id="890075334">
          <w:marLeft w:val="0"/>
          <w:marRight w:val="0"/>
          <w:marTop w:val="0"/>
          <w:marBottom w:val="0"/>
          <w:divBdr>
            <w:top w:val="none" w:sz="0" w:space="0" w:color="auto"/>
            <w:left w:val="none" w:sz="0" w:space="0" w:color="auto"/>
            <w:bottom w:val="none" w:sz="0" w:space="0" w:color="auto"/>
            <w:right w:val="none" w:sz="0" w:space="0" w:color="auto"/>
          </w:divBdr>
          <w:divsChild>
            <w:div w:id="2050496826">
              <w:marLeft w:val="0"/>
              <w:marRight w:val="0"/>
              <w:marTop w:val="0"/>
              <w:marBottom w:val="0"/>
              <w:divBdr>
                <w:top w:val="none" w:sz="0" w:space="0" w:color="auto"/>
                <w:left w:val="none" w:sz="0" w:space="0" w:color="auto"/>
                <w:bottom w:val="none" w:sz="0" w:space="0" w:color="auto"/>
                <w:right w:val="none" w:sz="0" w:space="0" w:color="auto"/>
              </w:divBdr>
            </w:div>
            <w:div w:id="1359357986">
              <w:marLeft w:val="0"/>
              <w:marRight w:val="0"/>
              <w:marTop w:val="0"/>
              <w:marBottom w:val="0"/>
              <w:divBdr>
                <w:top w:val="none" w:sz="0" w:space="0" w:color="auto"/>
                <w:left w:val="none" w:sz="0" w:space="0" w:color="auto"/>
                <w:bottom w:val="none" w:sz="0" w:space="0" w:color="auto"/>
                <w:right w:val="none" w:sz="0" w:space="0" w:color="auto"/>
              </w:divBdr>
            </w:div>
          </w:divsChild>
        </w:div>
        <w:div w:id="673458131">
          <w:marLeft w:val="0"/>
          <w:marRight w:val="0"/>
          <w:marTop w:val="0"/>
          <w:marBottom w:val="0"/>
          <w:divBdr>
            <w:top w:val="none" w:sz="0" w:space="0" w:color="auto"/>
            <w:left w:val="none" w:sz="0" w:space="0" w:color="auto"/>
            <w:bottom w:val="none" w:sz="0" w:space="0" w:color="auto"/>
            <w:right w:val="none" w:sz="0" w:space="0" w:color="auto"/>
          </w:divBdr>
          <w:divsChild>
            <w:div w:id="51970772">
              <w:marLeft w:val="0"/>
              <w:marRight w:val="0"/>
              <w:marTop w:val="0"/>
              <w:marBottom w:val="0"/>
              <w:divBdr>
                <w:top w:val="none" w:sz="0" w:space="0" w:color="auto"/>
                <w:left w:val="none" w:sz="0" w:space="0" w:color="auto"/>
                <w:bottom w:val="none" w:sz="0" w:space="0" w:color="auto"/>
                <w:right w:val="none" w:sz="0" w:space="0" w:color="auto"/>
              </w:divBdr>
            </w:div>
            <w:div w:id="285695641">
              <w:marLeft w:val="0"/>
              <w:marRight w:val="0"/>
              <w:marTop w:val="0"/>
              <w:marBottom w:val="0"/>
              <w:divBdr>
                <w:top w:val="none" w:sz="0" w:space="0" w:color="auto"/>
                <w:left w:val="none" w:sz="0" w:space="0" w:color="auto"/>
                <w:bottom w:val="none" w:sz="0" w:space="0" w:color="auto"/>
                <w:right w:val="none" w:sz="0" w:space="0" w:color="auto"/>
              </w:divBdr>
            </w:div>
          </w:divsChild>
        </w:div>
        <w:div w:id="512769744">
          <w:marLeft w:val="0"/>
          <w:marRight w:val="0"/>
          <w:marTop w:val="0"/>
          <w:marBottom w:val="0"/>
          <w:divBdr>
            <w:top w:val="none" w:sz="0" w:space="0" w:color="auto"/>
            <w:left w:val="none" w:sz="0" w:space="0" w:color="auto"/>
            <w:bottom w:val="none" w:sz="0" w:space="0" w:color="auto"/>
            <w:right w:val="none" w:sz="0" w:space="0" w:color="auto"/>
          </w:divBdr>
          <w:divsChild>
            <w:div w:id="1534882054">
              <w:marLeft w:val="0"/>
              <w:marRight w:val="0"/>
              <w:marTop w:val="0"/>
              <w:marBottom w:val="0"/>
              <w:divBdr>
                <w:top w:val="none" w:sz="0" w:space="0" w:color="auto"/>
                <w:left w:val="none" w:sz="0" w:space="0" w:color="auto"/>
                <w:bottom w:val="none" w:sz="0" w:space="0" w:color="auto"/>
                <w:right w:val="none" w:sz="0" w:space="0" w:color="auto"/>
              </w:divBdr>
            </w:div>
            <w:div w:id="457918233">
              <w:marLeft w:val="0"/>
              <w:marRight w:val="0"/>
              <w:marTop w:val="0"/>
              <w:marBottom w:val="0"/>
              <w:divBdr>
                <w:top w:val="none" w:sz="0" w:space="0" w:color="auto"/>
                <w:left w:val="none" w:sz="0" w:space="0" w:color="auto"/>
                <w:bottom w:val="none" w:sz="0" w:space="0" w:color="auto"/>
                <w:right w:val="none" w:sz="0" w:space="0" w:color="auto"/>
              </w:divBdr>
            </w:div>
          </w:divsChild>
        </w:div>
        <w:div w:id="722170729">
          <w:marLeft w:val="0"/>
          <w:marRight w:val="0"/>
          <w:marTop w:val="0"/>
          <w:marBottom w:val="0"/>
          <w:divBdr>
            <w:top w:val="none" w:sz="0" w:space="0" w:color="auto"/>
            <w:left w:val="none" w:sz="0" w:space="0" w:color="auto"/>
            <w:bottom w:val="none" w:sz="0" w:space="0" w:color="auto"/>
            <w:right w:val="none" w:sz="0" w:space="0" w:color="auto"/>
          </w:divBdr>
          <w:divsChild>
            <w:div w:id="1283463330">
              <w:marLeft w:val="0"/>
              <w:marRight w:val="0"/>
              <w:marTop w:val="0"/>
              <w:marBottom w:val="0"/>
              <w:divBdr>
                <w:top w:val="none" w:sz="0" w:space="0" w:color="auto"/>
                <w:left w:val="none" w:sz="0" w:space="0" w:color="auto"/>
                <w:bottom w:val="none" w:sz="0" w:space="0" w:color="auto"/>
                <w:right w:val="none" w:sz="0" w:space="0" w:color="auto"/>
              </w:divBdr>
            </w:div>
            <w:div w:id="2095197822">
              <w:marLeft w:val="0"/>
              <w:marRight w:val="0"/>
              <w:marTop w:val="0"/>
              <w:marBottom w:val="0"/>
              <w:divBdr>
                <w:top w:val="none" w:sz="0" w:space="0" w:color="auto"/>
                <w:left w:val="none" w:sz="0" w:space="0" w:color="auto"/>
                <w:bottom w:val="none" w:sz="0" w:space="0" w:color="auto"/>
                <w:right w:val="none" w:sz="0" w:space="0" w:color="auto"/>
              </w:divBdr>
            </w:div>
          </w:divsChild>
        </w:div>
        <w:div w:id="921794331">
          <w:marLeft w:val="0"/>
          <w:marRight w:val="0"/>
          <w:marTop w:val="0"/>
          <w:marBottom w:val="0"/>
          <w:divBdr>
            <w:top w:val="none" w:sz="0" w:space="0" w:color="auto"/>
            <w:left w:val="none" w:sz="0" w:space="0" w:color="auto"/>
            <w:bottom w:val="none" w:sz="0" w:space="0" w:color="auto"/>
            <w:right w:val="none" w:sz="0" w:space="0" w:color="auto"/>
          </w:divBdr>
          <w:divsChild>
            <w:div w:id="618798484">
              <w:marLeft w:val="0"/>
              <w:marRight w:val="0"/>
              <w:marTop w:val="0"/>
              <w:marBottom w:val="0"/>
              <w:divBdr>
                <w:top w:val="none" w:sz="0" w:space="0" w:color="auto"/>
                <w:left w:val="none" w:sz="0" w:space="0" w:color="auto"/>
                <w:bottom w:val="none" w:sz="0" w:space="0" w:color="auto"/>
                <w:right w:val="none" w:sz="0" w:space="0" w:color="auto"/>
              </w:divBdr>
            </w:div>
            <w:div w:id="1353416477">
              <w:marLeft w:val="0"/>
              <w:marRight w:val="0"/>
              <w:marTop w:val="0"/>
              <w:marBottom w:val="0"/>
              <w:divBdr>
                <w:top w:val="none" w:sz="0" w:space="0" w:color="auto"/>
                <w:left w:val="none" w:sz="0" w:space="0" w:color="auto"/>
                <w:bottom w:val="none" w:sz="0" w:space="0" w:color="auto"/>
                <w:right w:val="none" w:sz="0" w:space="0" w:color="auto"/>
              </w:divBdr>
            </w:div>
          </w:divsChild>
        </w:div>
        <w:div w:id="672227414">
          <w:marLeft w:val="0"/>
          <w:marRight w:val="0"/>
          <w:marTop w:val="0"/>
          <w:marBottom w:val="0"/>
          <w:divBdr>
            <w:top w:val="none" w:sz="0" w:space="0" w:color="auto"/>
            <w:left w:val="none" w:sz="0" w:space="0" w:color="auto"/>
            <w:bottom w:val="none" w:sz="0" w:space="0" w:color="auto"/>
            <w:right w:val="none" w:sz="0" w:space="0" w:color="auto"/>
          </w:divBdr>
          <w:divsChild>
            <w:div w:id="2031910413">
              <w:marLeft w:val="0"/>
              <w:marRight w:val="0"/>
              <w:marTop w:val="0"/>
              <w:marBottom w:val="0"/>
              <w:divBdr>
                <w:top w:val="none" w:sz="0" w:space="0" w:color="auto"/>
                <w:left w:val="none" w:sz="0" w:space="0" w:color="auto"/>
                <w:bottom w:val="none" w:sz="0" w:space="0" w:color="auto"/>
                <w:right w:val="none" w:sz="0" w:space="0" w:color="auto"/>
              </w:divBdr>
            </w:div>
            <w:div w:id="1677416221">
              <w:marLeft w:val="0"/>
              <w:marRight w:val="0"/>
              <w:marTop w:val="0"/>
              <w:marBottom w:val="0"/>
              <w:divBdr>
                <w:top w:val="none" w:sz="0" w:space="0" w:color="auto"/>
                <w:left w:val="none" w:sz="0" w:space="0" w:color="auto"/>
                <w:bottom w:val="none" w:sz="0" w:space="0" w:color="auto"/>
                <w:right w:val="none" w:sz="0" w:space="0" w:color="auto"/>
              </w:divBdr>
            </w:div>
          </w:divsChild>
        </w:div>
        <w:div w:id="796870461">
          <w:marLeft w:val="0"/>
          <w:marRight w:val="0"/>
          <w:marTop w:val="0"/>
          <w:marBottom w:val="0"/>
          <w:divBdr>
            <w:top w:val="none" w:sz="0" w:space="0" w:color="auto"/>
            <w:left w:val="none" w:sz="0" w:space="0" w:color="auto"/>
            <w:bottom w:val="none" w:sz="0" w:space="0" w:color="auto"/>
            <w:right w:val="none" w:sz="0" w:space="0" w:color="auto"/>
          </w:divBdr>
          <w:divsChild>
            <w:div w:id="1492479023">
              <w:marLeft w:val="0"/>
              <w:marRight w:val="0"/>
              <w:marTop w:val="0"/>
              <w:marBottom w:val="0"/>
              <w:divBdr>
                <w:top w:val="none" w:sz="0" w:space="0" w:color="auto"/>
                <w:left w:val="none" w:sz="0" w:space="0" w:color="auto"/>
                <w:bottom w:val="none" w:sz="0" w:space="0" w:color="auto"/>
                <w:right w:val="none" w:sz="0" w:space="0" w:color="auto"/>
              </w:divBdr>
            </w:div>
            <w:div w:id="2072191807">
              <w:marLeft w:val="0"/>
              <w:marRight w:val="0"/>
              <w:marTop w:val="0"/>
              <w:marBottom w:val="0"/>
              <w:divBdr>
                <w:top w:val="none" w:sz="0" w:space="0" w:color="auto"/>
                <w:left w:val="none" w:sz="0" w:space="0" w:color="auto"/>
                <w:bottom w:val="none" w:sz="0" w:space="0" w:color="auto"/>
                <w:right w:val="none" w:sz="0" w:space="0" w:color="auto"/>
              </w:divBdr>
            </w:div>
          </w:divsChild>
        </w:div>
        <w:div w:id="458183742">
          <w:marLeft w:val="0"/>
          <w:marRight w:val="0"/>
          <w:marTop w:val="0"/>
          <w:marBottom w:val="0"/>
          <w:divBdr>
            <w:top w:val="none" w:sz="0" w:space="0" w:color="auto"/>
            <w:left w:val="none" w:sz="0" w:space="0" w:color="auto"/>
            <w:bottom w:val="none" w:sz="0" w:space="0" w:color="auto"/>
            <w:right w:val="none" w:sz="0" w:space="0" w:color="auto"/>
          </w:divBdr>
          <w:divsChild>
            <w:div w:id="251360935">
              <w:marLeft w:val="0"/>
              <w:marRight w:val="0"/>
              <w:marTop w:val="0"/>
              <w:marBottom w:val="0"/>
              <w:divBdr>
                <w:top w:val="none" w:sz="0" w:space="0" w:color="auto"/>
                <w:left w:val="none" w:sz="0" w:space="0" w:color="auto"/>
                <w:bottom w:val="none" w:sz="0" w:space="0" w:color="auto"/>
                <w:right w:val="none" w:sz="0" w:space="0" w:color="auto"/>
              </w:divBdr>
            </w:div>
            <w:div w:id="62266374">
              <w:marLeft w:val="0"/>
              <w:marRight w:val="0"/>
              <w:marTop w:val="0"/>
              <w:marBottom w:val="0"/>
              <w:divBdr>
                <w:top w:val="none" w:sz="0" w:space="0" w:color="auto"/>
                <w:left w:val="none" w:sz="0" w:space="0" w:color="auto"/>
                <w:bottom w:val="none" w:sz="0" w:space="0" w:color="auto"/>
                <w:right w:val="none" w:sz="0" w:space="0" w:color="auto"/>
              </w:divBdr>
            </w:div>
          </w:divsChild>
        </w:div>
        <w:div w:id="1459761234">
          <w:marLeft w:val="0"/>
          <w:marRight w:val="0"/>
          <w:marTop w:val="0"/>
          <w:marBottom w:val="0"/>
          <w:divBdr>
            <w:top w:val="none" w:sz="0" w:space="0" w:color="auto"/>
            <w:left w:val="none" w:sz="0" w:space="0" w:color="auto"/>
            <w:bottom w:val="none" w:sz="0" w:space="0" w:color="auto"/>
            <w:right w:val="none" w:sz="0" w:space="0" w:color="auto"/>
          </w:divBdr>
          <w:divsChild>
            <w:div w:id="1917547109">
              <w:marLeft w:val="0"/>
              <w:marRight w:val="0"/>
              <w:marTop w:val="0"/>
              <w:marBottom w:val="0"/>
              <w:divBdr>
                <w:top w:val="none" w:sz="0" w:space="0" w:color="auto"/>
                <w:left w:val="none" w:sz="0" w:space="0" w:color="auto"/>
                <w:bottom w:val="none" w:sz="0" w:space="0" w:color="auto"/>
                <w:right w:val="none" w:sz="0" w:space="0" w:color="auto"/>
              </w:divBdr>
            </w:div>
            <w:div w:id="925654412">
              <w:marLeft w:val="0"/>
              <w:marRight w:val="0"/>
              <w:marTop w:val="0"/>
              <w:marBottom w:val="0"/>
              <w:divBdr>
                <w:top w:val="none" w:sz="0" w:space="0" w:color="auto"/>
                <w:left w:val="none" w:sz="0" w:space="0" w:color="auto"/>
                <w:bottom w:val="none" w:sz="0" w:space="0" w:color="auto"/>
                <w:right w:val="none" w:sz="0" w:space="0" w:color="auto"/>
              </w:divBdr>
            </w:div>
          </w:divsChild>
        </w:div>
        <w:div w:id="816413863">
          <w:marLeft w:val="0"/>
          <w:marRight w:val="0"/>
          <w:marTop w:val="0"/>
          <w:marBottom w:val="0"/>
          <w:divBdr>
            <w:top w:val="none" w:sz="0" w:space="0" w:color="auto"/>
            <w:left w:val="none" w:sz="0" w:space="0" w:color="auto"/>
            <w:bottom w:val="none" w:sz="0" w:space="0" w:color="auto"/>
            <w:right w:val="none" w:sz="0" w:space="0" w:color="auto"/>
          </w:divBdr>
          <w:divsChild>
            <w:div w:id="1666199306">
              <w:marLeft w:val="0"/>
              <w:marRight w:val="0"/>
              <w:marTop w:val="0"/>
              <w:marBottom w:val="0"/>
              <w:divBdr>
                <w:top w:val="none" w:sz="0" w:space="0" w:color="auto"/>
                <w:left w:val="none" w:sz="0" w:space="0" w:color="auto"/>
                <w:bottom w:val="none" w:sz="0" w:space="0" w:color="auto"/>
                <w:right w:val="none" w:sz="0" w:space="0" w:color="auto"/>
              </w:divBdr>
            </w:div>
            <w:div w:id="920137756">
              <w:marLeft w:val="0"/>
              <w:marRight w:val="0"/>
              <w:marTop w:val="0"/>
              <w:marBottom w:val="0"/>
              <w:divBdr>
                <w:top w:val="none" w:sz="0" w:space="0" w:color="auto"/>
                <w:left w:val="none" w:sz="0" w:space="0" w:color="auto"/>
                <w:bottom w:val="none" w:sz="0" w:space="0" w:color="auto"/>
                <w:right w:val="none" w:sz="0" w:space="0" w:color="auto"/>
              </w:divBdr>
            </w:div>
          </w:divsChild>
        </w:div>
        <w:div w:id="193466903">
          <w:marLeft w:val="0"/>
          <w:marRight w:val="0"/>
          <w:marTop w:val="0"/>
          <w:marBottom w:val="0"/>
          <w:divBdr>
            <w:top w:val="none" w:sz="0" w:space="0" w:color="auto"/>
            <w:left w:val="none" w:sz="0" w:space="0" w:color="auto"/>
            <w:bottom w:val="none" w:sz="0" w:space="0" w:color="auto"/>
            <w:right w:val="none" w:sz="0" w:space="0" w:color="auto"/>
          </w:divBdr>
          <w:divsChild>
            <w:div w:id="1043559810">
              <w:marLeft w:val="0"/>
              <w:marRight w:val="0"/>
              <w:marTop w:val="0"/>
              <w:marBottom w:val="0"/>
              <w:divBdr>
                <w:top w:val="none" w:sz="0" w:space="0" w:color="auto"/>
                <w:left w:val="none" w:sz="0" w:space="0" w:color="auto"/>
                <w:bottom w:val="none" w:sz="0" w:space="0" w:color="auto"/>
                <w:right w:val="none" w:sz="0" w:space="0" w:color="auto"/>
              </w:divBdr>
            </w:div>
            <w:div w:id="781650171">
              <w:marLeft w:val="0"/>
              <w:marRight w:val="0"/>
              <w:marTop w:val="0"/>
              <w:marBottom w:val="0"/>
              <w:divBdr>
                <w:top w:val="none" w:sz="0" w:space="0" w:color="auto"/>
                <w:left w:val="none" w:sz="0" w:space="0" w:color="auto"/>
                <w:bottom w:val="none" w:sz="0" w:space="0" w:color="auto"/>
                <w:right w:val="none" w:sz="0" w:space="0" w:color="auto"/>
              </w:divBdr>
            </w:div>
          </w:divsChild>
        </w:div>
        <w:div w:id="1904678645">
          <w:marLeft w:val="0"/>
          <w:marRight w:val="0"/>
          <w:marTop w:val="0"/>
          <w:marBottom w:val="0"/>
          <w:divBdr>
            <w:top w:val="none" w:sz="0" w:space="0" w:color="auto"/>
            <w:left w:val="none" w:sz="0" w:space="0" w:color="auto"/>
            <w:bottom w:val="none" w:sz="0" w:space="0" w:color="auto"/>
            <w:right w:val="none" w:sz="0" w:space="0" w:color="auto"/>
          </w:divBdr>
          <w:divsChild>
            <w:div w:id="67577802">
              <w:marLeft w:val="0"/>
              <w:marRight w:val="0"/>
              <w:marTop w:val="0"/>
              <w:marBottom w:val="0"/>
              <w:divBdr>
                <w:top w:val="none" w:sz="0" w:space="0" w:color="auto"/>
                <w:left w:val="none" w:sz="0" w:space="0" w:color="auto"/>
                <w:bottom w:val="none" w:sz="0" w:space="0" w:color="auto"/>
                <w:right w:val="none" w:sz="0" w:space="0" w:color="auto"/>
              </w:divBdr>
            </w:div>
            <w:div w:id="2083065546">
              <w:marLeft w:val="0"/>
              <w:marRight w:val="0"/>
              <w:marTop w:val="0"/>
              <w:marBottom w:val="0"/>
              <w:divBdr>
                <w:top w:val="none" w:sz="0" w:space="0" w:color="auto"/>
                <w:left w:val="none" w:sz="0" w:space="0" w:color="auto"/>
                <w:bottom w:val="none" w:sz="0" w:space="0" w:color="auto"/>
                <w:right w:val="none" w:sz="0" w:space="0" w:color="auto"/>
              </w:divBdr>
            </w:div>
          </w:divsChild>
        </w:div>
        <w:div w:id="66654137">
          <w:marLeft w:val="0"/>
          <w:marRight w:val="0"/>
          <w:marTop w:val="0"/>
          <w:marBottom w:val="0"/>
          <w:divBdr>
            <w:top w:val="none" w:sz="0" w:space="0" w:color="auto"/>
            <w:left w:val="none" w:sz="0" w:space="0" w:color="auto"/>
            <w:bottom w:val="none" w:sz="0" w:space="0" w:color="auto"/>
            <w:right w:val="none" w:sz="0" w:space="0" w:color="auto"/>
          </w:divBdr>
          <w:divsChild>
            <w:div w:id="943876844">
              <w:marLeft w:val="0"/>
              <w:marRight w:val="0"/>
              <w:marTop w:val="0"/>
              <w:marBottom w:val="0"/>
              <w:divBdr>
                <w:top w:val="none" w:sz="0" w:space="0" w:color="auto"/>
                <w:left w:val="none" w:sz="0" w:space="0" w:color="auto"/>
                <w:bottom w:val="none" w:sz="0" w:space="0" w:color="auto"/>
                <w:right w:val="none" w:sz="0" w:space="0" w:color="auto"/>
              </w:divBdr>
            </w:div>
            <w:div w:id="222183835">
              <w:marLeft w:val="0"/>
              <w:marRight w:val="0"/>
              <w:marTop w:val="0"/>
              <w:marBottom w:val="0"/>
              <w:divBdr>
                <w:top w:val="none" w:sz="0" w:space="0" w:color="auto"/>
                <w:left w:val="none" w:sz="0" w:space="0" w:color="auto"/>
                <w:bottom w:val="none" w:sz="0" w:space="0" w:color="auto"/>
                <w:right w:val="none" w:sz="0" w:space="0" w:color="auto"/>
              </w:divBdr>
            </w:div>
          </w:divsChild>
        </w:div>
        <w:div w:id="746147932">
          <w:marLeft w:val="0"/>
          <w:marRight w:val="0"/>
          <w:marTop w:val="0"/>
          <w:marBottom w:val="0"/>
          <w:divBdr>
            <w:top w:val="none" w:sz="0" w:space="0" w:color="auto"/>
            <w:left w:val="none" w:sz="0" w:space="0" w:color="auto"/>
            <w:bottom w:val="none" w:sz="0" w:space="0" w:color="auto"/>
            <w:right w:val="none" w:sz="0" w:space="0" w:color="auto"/>
          </w:divBdr>
          <w:divsChild>
            <w:div w:id="796797023">
              <w:marLeft w:val="0"/>
              <w:marRight w:val="0"/>
              <w:marTop w:val="0"/>
              <w:marBottom w:val="0"/>
              <w:divBdr>
                <w:top w:val="none" w:sz="0" w:space="0" w:color="auto"/>
                <w:left w:val="none" w:sz="0" w:space="0" w:color="auto"/>
                <w:bottom w:val="none" w:sz="0" w:space="0" w:color="auto"/>
                <w:right w:val="none" w:sz="0" w:space="0" w:color="auto"/>
              </w:divBdr>
            </w:div>
            <w:div w:id="1660497401">
              <w:marLeft w:val="0"/>
              <w:marRight w:val="0"/>
              <w:marTop w:val="0"/>
              <w:marBottom w:val="0"/>
              <w:divBdr>
                <w:top w:val="none" w:sz="0" w:space="0" w:color="auto"/>
                <w:left w:val="none" w:sz="0" w:space="0" w:color="auto"/>
                <w:bottom w:val="none" w:sz="0" w:space="0" w:color="auto"/>
                <w:right w:val="none" w:sz="0" w:space="0" w:color="auto"/>
              </w:divBdr>
            </w:div>
          </w:divsChild>
        </w:div>
        <w:div w:id="1948610944">
          <w:marLeft w:val="0"/>
          <w:marRight w:val="0"/>
          <w:marTop w:val="0"/>
          <w:marBottom w:val="0"/>
          <w:divBdr>
            <w:top w:val="none" w:sz="0" w:space="0" w:color="auto"/>
            <w:left w:val="none" w:sz="0" w:space="0" w:color="auto"/>
            <w:bottom w:val="none" w:sz="0" w:space="0" w:color="auto"/>
            <w:right w:val="none" w:sz="0" w:space="0" w:color="auto"/>
          </w:divBdr>
          <w:divsChild>
            <w:div w:id="1784420614">
              <w:marLeft w:val="0"/>
              <w:marRight w:val="0"/>
              <w:marTop w:val="0"/>
              <w:marBottom w:val="0"/>
              <w:divBdr>
                <w:top w:val="none" w:sz="0" w:space="0" w:color="auto"/>
                <w:left w:val="none" w:sz="0" w:space="0" w:color="auto"/>
                <w:bottom w:val="none" w:sz="0" w:space="0" w:color="auto"/>
                <w:right w:val="none" w:sz="0" w:space="0" w:color="auto"/>
              </w:divBdr>
            </w:div>
            <w:div w:id="254173067">
              <w:marLeft w:val="0"/>
              <w:marRight w:val="0"/>
              <w:marTop w:val="0"/>
              <w:marBottom w:val="0"/>
              <w:divBdr>
                <w:top w:val="none" w:sz="0" w:space="0" w:color="auto"/>
                <w:left w:val="none" w:sz="0" w:space="0" w:color="auto"/>
                <w:bottom w:val="none" w:sz="0" w:space="0" w:color="auto"/>
                <w:right w:val="none" w:sz="0" w:space="0" w:color="auto"/>
              </w:divBdr>
            </w:div>
          </w:divsChild>
        </w:div>
        <w:div w:id="759251333">
          <w:marLeft w:val="0"/>
          <w:marRight w:val="0"/>
          <w:marTop w:val="0"/>
          <w:marBottom w:val="0"/>
          <w:divBdr>
            <w:top w:val="none" w:sz="0" w:space="0" w:color="auto"/>
            <w:left w:val="none" w:sz="0" w:space="0" w:color="auto"/>
            <w:bottom w:val="none" w:sz="0" w:space="0" w:color="auto"/>
            <w:right w:val="none" w:sz="0" w:space="0" w:color="auto"/>
          </w:divBdr>
          <w:divsChild>
            <w:div w:id="1645617132">
              <w:marLeft w:val="0"/>
              <w:marRight w:val="0"/>
              <w:marTop w:val="0"/>
              <w:marBottom w:val="0"/>
              <w:divBdr>
                <w:top w:val="none" w:sz="0" w:space="0" w:color="auto"/>
                <w:left w:val="none" w:sz="0" w:space="0" w:color="auto"/>
                <w:bottom w:val="none" w:sz="0" w:space="0" w:color="auto"/>
                <w:right w:val="none" w:sz="0" w:space="0" w:color="auto"/>
              </w:divBdr>
            </w:div>
            <w:div w:id="590941119">
              <w:marLeft w:val="0"/>
              <w:marRight w:val="0"/>
              <w:marTop w:val="0"/>
              <w:marBottom w:val="0"/>
              <w:divBdr>
                <w:top w:val="none" w:sz="0" w:space="0" w:color="auto"/>
                <w:left w:val="none" w:sz="0" w:space="0" w:color="auto"/>
                <w:bottom w:val="none" w:sz="0" w:space="0" w:color="auto"/>
                <w:right w:val="none" w:sz="0" w:space="0" w:color="auto"/>
              </w:divBdr>
            </w:div>
          </w:divsChild>
        </w:div>
        <w:div w:id="2043553791">
          <w:marLeft w:val="0"/>
          <w:marRight w:val="0"/>
          <w:marTop w:val="0"/>
          <w:marBottom w:val="0"/>
          <w:divBdr>
            <w:top w:val="none" w:sz="0" w:space="0" w:color="auto"/>
            <w:left w:val="none" w:sz="0" w:space="0" w:color="auto"/>
            <w:bottom w:val="none" w:sz="0" w:space="0" w:color="auto"/>
            <w:right w:val="none" w:sz="0" w:space="0" w:color="auto"/>
          </w:divBdr>
          <w:divsChild>
            <w:div w:id="742720138">
              <w:marLeft w:val="0"/>
              <w:marRight w:val="0"/>
              <w:marTop w:val="0"/>
              <w:marBottom w:val="0"/>
              <w:divBdr>
                <w:top w:val="none" w:sz="0" w:space="0" w:color="auto"/>
                <w:left w:val="none" w:sz="0" w:space="0" w:color="auto"/>
                <w:bottom w:val="none" w:sz="0" w:space="0" w:color="auto"/>
                <w:right w:val="none" w:sz="0" w:space="0" w:color="auto"/>
              </w:divBdr>
            </w:div>
            <w:div w:id="1776243034">
              <w:marLeft w:val="0"/>
              <w:marRight w:val="0"/>
              <w:marTop w:val="0"/>
              <w:marBottom w:val="0"/>
              <w:divBdr>
                <w:top w:val="none" w:sz="0" w:space="0" w:color="auto"/>
                <w:left w:val="none" w:sz="0" w:space="0" w:color="auto"/>
                <w:bottom w:val="none" w:sz="0" w:space="0" w:color="auto"/>
                <w:right w:val="none" w:sz="0" w:space="0" w:color="auto"/>
              </w:divBdr>
            </w:div>
          </w:divsChild>
        </w:div>
        <w:div w:id="605697704">
          <w:marLeft w:val="0"/>
          <w:marRight w:val="0"/>
          <w:marTop w:val="0"/>
          <w:marBottom w:val="0"/>
          <w:divBdr>
            <w:top w:val="none" w:sz="0" w:space="0" w:color="auto"/>
            <w:left w:val="none" w:sz="0" w:space="0" w:color="auto"/>
            <w:bottom w:val="none" w:sz="0" w:space="0" w:color="auto"/>
            <w:right w:val="none" w:sz="0" w:space="0" w:color="auto"/>
          </w:divBdr>
          <w:divsChild>
            <w:div w:id="141581152">
              <w:marLeft w:val="0"/>
              <w:marRight w:val="0"/>
              <w:marTop w:val="0"/>
              <w:marBottom w:val="0"/>
              <w:divBdr>
                <w:top w:val="none" w:sz="0" w:space="0" w:color="auto"/>
                <w:left w:val="none" w:sz="0" w:space="0" w:color="auto"/>
                <w:bottom w:val="none" w:sz="0" w:space="0" w:color="auto"/>
                <w:right w:val="none" w:sz="0" w:space="0" w:color="auto"/>
              </w:divBdr>
            </w:div>
            <w:div w:id="612901958">
              <w:marLeft w:val="0"/>
              <w:marRight w:val="0"/>
              <w:marTop w:val="0"/>
              <w:marBottom w:val="0"/>
              <w:divBdr>
                <w:top w:val="none" w:sz="0" w:space="0" w:color="auto"/>
                <w:left w:val="none" w:sz="0" w:space="0" w:color="auto"/>
                <w:bottom w:val="none" w:sz="0" w:space="0" w:color="auto"/>
                <w:right w:val="none" w:sz="0" w:space="0" w:color="auto"/>
              </w:divBdr>
            </w:div>
          </w:divsChild>
        </w:div>
        <w:div w:id="35664222">
          <w:marLeft w:val="0"/>
          <w:marRight w:val="0"/>
          <w:marTop w:val="0"/>
          <w:marBottom w:val="0"/>
          <w:divBdr>
            <w:top w:val="none" w:sz="0" w:space="0" w:color="auto"/>
            <w:left w:val="none" w:sz="0" w:space="0" w:color="auto"/>
            <w:bottom w:val="none" w:sz="0" w:space="0" w:color="auto"/>
            <w:right w:val="none" w:sz="0" w:space="0" w:color="auto"/>
          </w:divBdr>
          <w:divsChild>
            <w:div w:id="1928734871">
              <w:marLeft w:val="0"/>
              <w:marRight w:val="0"/>
              <w:marTop w:val="0"/>
              <w:marBottom w:val="0"/>
              <w:divBdr>
                <w:top w:val="none" w:sz="0" w:space="0" w:color="auto"/>
                <w:left w:val="none" w:sz="0" w:space="0" w:color="auto"/>
                <w:bottom w:val="none" w:sz="0" w:space="0" w:color="auto"/>
                <w:right w:val="none" w:sz="0" w:space="0" w:color="auto"/>
              </w:divBdr>
            </w:div>
            <w:div w:id="8813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208033021">
      <w:bodyDiv w:val="1"/>
      <w:marLeft w:val="0"/>
      <w:marRight w:val="0"/>
      <w:marTop w:val="0"/>
      <w:marBottom w:val="0"/>
      <w:divBdr>
        <w:top w:val="none" w:sz="0" w:space="0" w:color="auto"/>
        <w:left w:val="none" w:sz="0" w:space="0" w:color="auto"/>
        <w:bottom w:val="none" w:sz="0" w:space="0" w:color="auto"/>
        <w:right w:val="none" w:sz="0" w:space="0" w:color="auto"/>
      </w:divBdr>
    </w:div>
    <w:div w:id="25618121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92850816">
      <w:bodyDiv w:val="1"/>
      <w:marLeft w:val="0"/>
      <w:marRight w:val="0"/>
      <w:marTop w:val="0"/>
      <w:marBottom w:val="0"/>
      <w:divBdr>
        <w:top w:val="none" w:sz="0" w:space="0" w:color="auto"/>
        <w:left w:val="none" w:sz="0" w:space="0" w:color="auto"/>
        <w:bottom w:val="none" w:sz="0" w:space="0" w:color="auto"/>
        <w:right w:val="none" w:sz="0" w:space="0" w:color="auto"/>
      </w:divBdr>
    </w:div>
    <w:div w:id="500124910">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75227566">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17362481">
      <w:bodyDiv w:val="1"/>
      <w:marLeft w:val="0"/>
      <w:marRight w:val="0"/>
      <w:marTop w:val="0"/>
      <w:marBottom w:val="0"/>
      <w:divBdr>
        <w:top w:val="none" w:sz="0" w:space="0" w:color="auto"/>
        <w:left w:val="none" w:sz="0" w:space="0" w:color="auto"/>
        <w:bottom w:val="none" w:sz="0" w:space="0" w:color="auto"/>
        <w:right w:val="none" w:sz="0" w:space="0" w:color="auto"/>
      </w:divBdr>
      <w:divsChild>
        <w:div w:id="333076734">
          <w:marLeft w:val="0"/>
          <w:marRight w:val="0"/>
          <w:marTop w:val="0"/>
          <w:marBottom w:val="0"/>
          <w:divBdr>
            <w:top w:val="none" w:sz="0" w:space="0" w:color="auto"/>
            <w:left w:val="none" w:sz="0" w:space="0" w:color="auto"/>
            <w:bottom w:val="none" w:sz="0" w:space="0" w:color="auto"/>
            <w:right w:val="none" w:sz="0" w:space="0" w:color="auto"/>
          </w:divBdr>
        </w:div>
      </w:divsChild>
    </w:div>
    <w:div w:id="800346548">
      <w:bodyDiv w:val="1"/>
      <w:marLeft w:val="0"/>
      <w:marRight w:val="0"/>
      <w:marTop w:val="0"/>
      <w:marBottom w:val="0"/>
      <w:divBdr>
        <w:top w:val="none" w:sz="0" w:space="0" w:color="auto"/>
        <w:left w:val="none" w:sz="0" w:space="0" w:color="auto"/>
        <w:bottom w:val="none" w:sz="0" w:space="0" w:color="auto"/>
        <w:right w:val="none" w:sz="0" w:space="0" w:color="auto"/>
      </w:divBdr>
      <w:divsChild>
        <w:div w:id="1064334091">
          <w:marLeft w:val="0"/>
          <w:marRight w:val="0"/>
          <w:marTop w:val="0"/>
          <w:marBottom w:val="0"/>
          <w:divBdr>
            <w:top w:val="none" w:sz="0" w:space="0" w:color="auto"/>
            <w:left w:val="none" w:sz="0" w:space="0" w:color="auto"/>
            <w:bottom w:val="none" w:sz="0" w:space="0" w:color="auto"/>
            <w:right w:val="none" w:sz="0" w:space="0" w:color="auto"/>
          </w:divBdr>
          <w:divsChild>
            <w:div w:id="478570385">
              <w:marLeft w:val="0"/>
              <w:marRight w:val="0"/>
              <w:marTop w:val="0"/>
              <w:marBottom w:val="0"/>
              <w:divBdr>
                <w:top w:val="none" w:sz="0" w:space="0" w:color="auto"/>
                <w:left w:val="none" w:sz="0" w:space="0" w:color="auto"/>
                <w:bottom w:val="none" w:sz="0" w:space="0" w:color="auto"/>
                <w:right w:val="none" w:sz="0" w:space="0" w:color="auto"/>
              </w:divBdr>
              <w:divsChild>
                <w:div w:id="347175021">
                  <w:marLeft w:val="0"/>
                  <w:marRight w:val="0"/>
                  <w:marTop w:val="0"/>
                  <w:marBottom w:val="0"/>
                  <w:divBdr>
                    <w:top w:val="none" w:sz="0" w:space="0" w:color="auto"/>
                    <w:left w:val="none" w:sz="0" w:space="0" w:color="auto"/>
                    <w:bottom w:val="none" w:sz="0" w:space="0" w:color="auto"/>
                    <w:right w:val="none" w:sz="0" w:space="0" w:color="auto"/>
                  </w:divBdr>
                  <w:divsChild>
                    <w:div w:id="1088887840">
                      <w:marLeft w:val="0"/>
                      <w:marRight w:val="0"/>
                      <w:marTop w:val="0"/>
                      <w:marBottom w:val="300"/>
                      <w:divBdr>
                        <w:top w:val="none" w:sz="0" w:space="0" w:color="auto"/>
                        <w:left w:val="none" w:sz="0" w:space="0" w:color="auto"/>
                        <w:bottom w:val="none" w:sz="0" w:space="0" w:color="auto"/>
                        <w:right w:val="none" w:sz="0" w:space="0" w:color="auto"/>
                      </w:divBdr>
                      <w:divsChild>
                        <w:div w:id="2083020251">
                          <w:marLeft w:val="0"/>
                          <w:marRight w:val="0"/>
                          <w:marTop w:val="0"/>
                          <w:marBottom w:val="0"/>
                          <w:divBdr>
                            <w:top w:val="none" w:sz="0" w:space="0" w:color="auto"/>
                            <w:left w:val="none" w:sz="0" w:space="0" w:color="auto"/>
                            <w:bottom w:val="none" w:sz="0" w:space="0" w:color="auto"/>
                            <w:right w:val="none" w:sz="0" w:space="0" w:color="auto"/>
                          </w:divBdr>
                        </w:div>
                      </w:divsChild>
                    </w:div>
                    <w:div w:id="206769945">
                      <w:marLeft w:val="0"/>
                      <w:marRight w:val="0"/>
                      <w:marTop w:val="0"/>
                      <w:marBottom w:val="300"/>
                      <w:divBdr>
                        <w:top w:val="none" w:sz="0" w:space="0" w:color="auto"/>
                        <w:left w:val="none" w:sz="0" w:space="0" w:color="auto"/>
                        <w:bottom w:val="none" w:sz="0" w:space="0" w:color="auto"/>
                        <w:right w:val="none" w:sz="0" w:space="0" w:color="auto"/>
                      </w:divBdr>
                      <w:divsChild>
                        <w:div w:id="428281951">
                          <w:marLeft w:val="0"/>
                          <w:marRight w:val="0"/>
                          <w:marTop w:val="0"/>
                          <w:marBottom w:val="0"/>
                          <w:divBdr>
                            <w:top w:val="none" w:sz="0" w:space="0" w:color="auto"/>
                            <w:left w:val="none" w:sz="0" w:space="0" w:color="auto"/>
                            <w:bottom w:val="none" w:sz="0" w:space="0" w:color="auto"/>
                            <w:right w:val="none" w:sz="0" w:space="0" w:color="auto"/>
                          </w:divBdr>
                        </w:div>
                      </w:divsChild>
                    </w:div>
                    <w:div w:id="1090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3723">
          <w:marLeft w:val="0"/>
          <w:marRight w:val="0"/>
          <w:marTop w:val="0"/>
          <w:marBottom w:val="0"/>
          <w:divBdr>
            <w:top w:val="none" w:sz="0" w:space="0" w:color="auto"/>
            <w:left w:val="none" w:sz="0" w:space="0" w:color="auto"/>
            <w:bottom w:val="none" w:sz="0" w:space="0" w:color="auto"/>
            <w:right w:val="none" w:sz="0" w:space="0" w:color="auto"/>
          </w:divBdr>
          <w:divsChild>
            <w:div w:id="761221079">
              <w:marLeft w:val="0"/>
              <w:marRight w:val="0"/>
              <w:marTop w:val="0"/>
              <w:marBottom w:val="0"/>
              <w:divBdr>
                <w:top w:val="none" w:sz="0" w:space="0" w:color="auto"/>
                <w:left w:val="none" w:sz="0" w:space="0" w:color="auto"/>
                <w:bottom w:val="none" w:sz="0" w:space="0" w:color="auto"/>
                <w:right w:val="none" w:sz="0" w:space="0" w:color="auto"/>
              </w:divBdr>
              <w:divsChild>
                <w:div w:id="1865513470">
                  <w:marLeft w:val="0"/>
                  <w:marRight w:val="0"/>
                  <w:marTop w:val="0"/>
                  <w:marBottom w:val="0"/>
                  <w:divBdr>
                    <w:top w:val="none" w:sz="0" w:space="0" w:color="auto"/>
                    <w:left w:val="none" w:sz="0" w:space="0" w:color="auto"/>
                    <w:bottom w:val="none" w:sz="0" w:space="0" w:color="auto"/>
                    <w:right w:val="none" w:sz="0" w:space="0" w:color="auto"/>
                  </w:divBdr>
                  <w:divsChild>
                    <w:div w:id="120272920">
                      <w:marLeft w:val="0"/>
                      <w:marRight w:val="0"/>
                      <w:marTop w:val="0"/>
                      <w:marBottom w:val="300"/>
                      <w:divBdr>
                        <w:top w:val="none" w:sz="0" w:space="0" w:color="auto"/>
                        <w:left w:val="none" w:sz="0" w:space="0" w:color="auto"/>
                        <w:bottom w:val="none" w:sz="0" w:space="0" w:color="auto"/>
                        <w:right w:val="none" w:sz="0" w:space="0" w:color="auto"/>
                      </w:divBdr>
                      <w:divsChild>
                        <w:div w:id="182012773">
                          <w:marLeft w:val="0"/>
                          <w:marRight w:val="0"/>
                          <w:marTop w:val="0"/>
                          <w:marBottom w:val="0"/>
                          <w:divBdr>
                            <w:top w:val="none" w:sz="0" w:space="0" w:color="auto"/>
                            <w:left w:val="none" w:sz="0" w:space="0" w:color="auto"/>
                            <w:bottom w:val="none" w:sz="0" w:space="0" w:color="auto"/>
                            <w:right w:val="none" w:sz="0" w:space="0" w:color="auto"/>
                          </w:divBdr>
                        </w:div>
                      </w:divsChild>
                    </w:div>
                    <w:div w:id="2081517799">
                      <w:marLeft w:val="0"/>
                      <w:marRight w:val="0"/>
                      <w:marTop w:val="0"/>
                      <w:marBottom w:val="300"/>
                      <w:divBdr>
                        <w:top w:val="none" w:sz="0" w:space="0" w:color="auto"/>
                        <w:left w:val="none" w:sz="0" w:space="0" w:color="auto"/>
                        <w:bottom w:val="none" w:sz="0" w:space="0" w:color="auto"/>
                        <w:right w:val="none" w:sz="0" w:space="0" w:color="auto"/>
                      </w:divBdr>
                      <w:divsChild>
                        <w:div w:id="2085955797">
                          <w:marLeft w:val="0"/>
                          <w:marRight w:val="0"/>
                          <w:marTop w:val="0"/>
                          <w:marBottom w:val="0"/>
                          <w:divBdr>
                            <w:top w:val="none" w:sz="0" w:space="0" w:color="auto"/>
                            <w:left w:val="none" w:sz="0" w:space="0" w:color="auto"/>
                            <w:bottom w:val="none" w:sz="0" w:space="0" w:color="auto"/>
                            <w:right w:val="none" w:sz="0" w:space="0" w:color="auto"/>
                          </w:divBdr>
                        </w:div>
                      </w:divsChild>
                    </w:div>
                    <w:div w:id="194542103">
                      <w:marLeft w:val="0"/>
                      <w:marRight w:val="0"/>
                      <w:marTop w:val="0"/>
                      <w:marBottom w:val="300"/>
                      <w:divBdr>
                        <w:top w:val="none" w:sz="0" w:space="0" w:color="auto"/>
                        <w:left w:val="none" w:sz="0" w:space="0" w:color="auto"/>
                        <w:bottom w:val="none" w:sz="0" w:space="0" w:color="auto"/>
                        <w:right w:val="none" w:sz="0" w:space="0" w:color="auto"/>
                      </w:divBdr>
                      <w:divsChild>
                        <w:div w:id="1916744341">
                          <w:marLeft w:val="0"/>
                          <w:marRight w:val="0"/>
                          <w:marTop w:val="0"/>
                          <w:marBottom w:val="0"/>
                          <w:divBdr>
                            <w:top w:val="none" w:sz="0" w:space="0" w:color="auto"/>
                            <w:left w:val="none" w:sz="0" w:space="0" w:color="auto"/>
                            <w:bottom w:val="none" w:sz="0" w:space="0" w:color="auto"/>
                            <w:right w:val="none" w:sz="0" w:space="0" w:color="auto"/>
                          </w:divBdr>
                        </w:div>
                      </w:divsChild>
                    </w:div>
                    <w:div w:id="192741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51736246">
      <w:bodyDiv w:val="1"/>
      <w:marLeft w:val="0"/>
      <w:marRight w:val="0"/>
      <w:marTop w:val="0"/>
      <w:marBottom w:val="0"/>
      <w:divBdr>
        <w:top w:val="none" w:sz="0" w:space="0" w:color="auto"/>
        <w:left w:val="none" w:sz="0" w:space="0" w:color="auto"/>
        <w:bottom w:val="none" w:sz="0" w:space="0" w:color="auto"/>
        <w:right w:val="none" w:sz="0" w:space="0" w:color="auto"/>
      </w:divBdr>
    </w:div>
    <w:div w:id="1059398902">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183125336">
      <w:bodyDiv w:val="1"/>
      <w:marLeft w:val="0"/>
      <w:marRight w:val="0"/>
      <w:marTop w:val="0"/>
      <w:marBottom w:val="0"/>
      <w:divBdr>
        <w:top w:val="none" w:sz="0" w:space="0" w:color="auto"/>
        <w:left w:val="none" w:sz="0" w:space="0" w:color="auto"/>
        <w:bottom w:val="none" w:sz="0" w:space="0" w:color="auto"/>
        <w:right w:val="none" w:sz="0" w:space="0" w:color="auto"/>
      </w:divBdr>
    </w:div>
    <w:div w:id="1232813417">
      <w:bodyDiv w:val="1"/>
      <w:marLeft w:val="0"/>
      <w:marRight w:val="0"/>
      <w:marTop w:val="0"/>
      <w:marBottom w:val="0"/>
      <w:divBdr>
        <w:top w:val="none" w:sz="0" w:space="0" w:color="auto"/>
        <w:left w:val="none" w:sz="0" w:space="0" w:color="auto"/>
        <w:bottom w:val="none" w:sz="0" w:space="0" w:color="auto"/>
        <w:right w:val="none" w:sz="0" w:space="0" w:color="auto"/>
      </w:divBdr>
      <w:divsChild>
        <w:div w:id="420487165">
          <w:marLeft w:val="0"/>
          <w:marRight w:val="0"/>
          <w:marTop w:val="0"/>
          <w:marBottom w:val="300"/>
          <w:divBdr>
            <w:top w:val="none" w:sz="0" w:space="0" w:color="auto"/>
            <w:left w:val="none" w:sz="0" w:space="0" w:color="auto"/>
            <w:bottom w:val="none" w:sz="0" w:space="0" w:color="auto"/>
            <w:right w:val="none" w:sz="0" w:space="0" w:color="auto"/>
          </w:divBdr>
          <w:divsChild>
            <w:div w:id="22480516">
              <w:marLeft w:val="-150"/>
              <w:marRight w:val="-150"/>
              <w:marTop w:val="0"/>
              <w:marBottom w:val="0"/>
              <w:divBdr>
                <w:top w:val="none" w:sz="0" w:space="0" w:color="auto"/>
                <w:left w:val="none" w:sz="0" w:space="0" w:color="auto"/>
                <w:bottom w:val="none" w:sz="0" w:space="0" w:color="auto"/>
                <w:right w:val="none" w:sz="0" w:space="0" w:color="auto"/>
              </w:divBdr>
              <w:divsChild>
                <w:div w:id="288322303">
                  <w:marLeft w:val="0"/>
                  <w:marRight w:val="0"/>
                  <w:marTop w:val="0"/>
                  <w:marBottom w:val="0"/>
                  <w:divBdr>
                    <w:top w:val="none" w:sz="0" w:space="0" w:color="auto"/>
                    <w:left w:val="none" w:sz="0" w:space="0" w:color="auto"/>
                    <w:bottom w:val="none" w:sz="0" w:space="0" w:color="auto"/>
                    <w:right w:val="none" w:sz="0" w:space="0" w:color="auto"/>
                  </w:divBdr>
                </w:div>
                <w:div w:id="1387219963">
                  <w:marLeft w:val="0"/>
                  <w:marRight w:val="0"/>
                  <w:marTop w:val="450"/>
                  <w:marBottom w:val="0"/>
                  <w:divBdr>
                    <w:top w:val="none" w:sz="0" w:space="0" w:color="auto"/>
                    <w:left w:val="none" w:sz="0" w:space="0" w:color="auto"/>
                    <w:bottom w:val="none" w:sz="0" w:space="0" w:color="auto"/>
                    <w:right w:val="none" w:sz="0" w:space="0" w:color="auto"/>
                  </w:divBdr>
                </w:div>
              </w:divsChild>
            </w:div>
            <w:div w:id="1156070028">
              <w:marLeft w:val="-150"/>
              <w:marRight w:val="-150"/>
              <w:marTop w:val="0"/>
              <w:marBottom w:val="0"/>
              <w:divBdr>
                <w:top w:val="none" w:sz="0" w:space="0" w:color="auto"/>
                <w:left w:val="none" w:sz="0" w:space="0" w:color="auto"/>
                <w:bottom w:val="none" w:sz="0" w:space="0" w:color="auto"/>
                <w:right w:val="none" w:sz="0" w:space="0" w:color="auto"/>
              </w:divBdr>
              <w:divsChild>
                <w:div w:id="20268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5345">
          <w:marLeft w:val="0"/>
          <w:marRight w:val="0"/>
          <w:marTop w:val="0"/>
          <w:marBottom w:val="300"/>
          <w:divBdr>
            <w:top w:val="none" w:sz="0" w:space="0" w:color="auto"/>
            <w:left w:val="none" w:sz="0" w:space="0" w:color="auto"/>
            <w:bottom w:val="none" w:sz="0" w:space="0" w:color="auto"/>
            <w:right w:val="none" w:sz="0" w:space="0" w:color="auto"/>
          </w:divBdr>
          <w:divsChild>
            <w:div w:id="9116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39113778">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390032911">
      <w:bodyDiv w:val="1"/>
      <w:marLeft w:val="0"/>
      <w:marRight w:val="0"/>
      <w:marTop w:val="0"/>
      <w:marBottom w:val="0"/>
      <w:divBdr>
        <w:top w:val="none" w:sz="0" w:space="0" w:color="auto"/>
        <w:left w:val="none" w:sz="0" w:space="0" w:color="auto"/>
        <w:bottom w:val="none" w:sz="0" w:space="0" w:color="auto"/>
        <w:right w:val="none" w:sz="0" w:space="0" w:color="auto"/>
      </w:divBdr>
      <w:divsChild>
        <w:div w:id="606157220">
          <w:marLeft w:val="0"/>
          <w:marRight w:val="0"/>
          <w:marTop w:val="0"/>
          <w:marBottom w:val="0"/>
          <w:divBdr>
            <w:top w:val="none" w:sz="0" w:space="0" w:color="auto"/>
            <w:left w:val="none" w:sz="0" w:space="0" w:color="auto"/>
            <w:bottom w:val="none" w:sz="0" w:space="0" w:color="auto"/>
            <w:right w:val="none" w:sz="0" w:space="0" w:color="auto"/>
          </w:divBdr>
          <w:divsChild>
            <w:div w:id="536478821">
              <w:marLeft w:val="0"/>
              <w:marRight w:val="0"/>
              <w:marTop w:val="0"/>
              <w:marBottom w:val="0"/>
              <w:divBdr>
                <w:top w:val="none" w:sz="0" w:space="0" w:color="auto"/>
                <w:left w:val="none" w:sz="0" w:space="0" w:color="auto"/>
                <w:bottom w:val="none" w:sz="0" w:space="0" w:color="auto"/>
                <w:right w:val="none" w:sz="0" w:space="0" w:color="auto"/>
              </w:divBdr>
            </w:div>
          </w:divsChild>
        </w:div>
        <w:div w:id="229507090">
          <w:marLeft w:val="0"/>
          <w:marRight w:val="0"/>
          <w:marTop w:val="0"/>
          <w:marBottom w:val="0"/>
          <w:divBdr>
            <w:top w:val="none" w:sz="0" w:space="0" w:color="auto"/>
            <w:left w:val="none" w:sz="0" w:space="0" w:color="auto"/>
            <w:bottom w:val="none" w:sz="0" w:space="0" w:color="auto"/>
            <w:right w:val="none" w:sz="0" w:space="0" w:color="auto"/>
          </w:divBdr>
          <w:divsChild>
            <w:div w:id="1413821411">
              <w:marLeft w:val="0"/>
              <w:marRight w:val="0"/>
              <w:marTop w:val="0"/>
              <w:marBottom w:val="0"/>
              <w:divBdr>
                <w:top w:val="none" w:sz="0" w:space="0" w:color="auto"/>
                <w:left w:val="none" w:sz="0" w:space="0" w:color="auto"/>
                <w:bottom w:val="none" w:sz="0" w:space="0" w:color="auto"/>
                <w:right w:val="none" w:sz="0" w:space="0" w:color="auto"/>
              </w:divBdr>
            </w:div>
            <w:div w:id="773205909">
              <w:marLeft w:val="0"/>
              <w:marRight w:val="0"/>
              <w:marTop w:val="0"/>
              <w:marBottom w:val="0"/>
              <w:divBdr>
                <w:top w:val="none" w:sz="0" w:space="0" w:color="auto"/>
                <w:left w:val="none" w:sz="0" w:space="0" w:color="auto"/>
                <w:bottom w:val="none" w:sz="0" w:space="0" w:color="auto"/>
                <w:right w:val="none" w:sz="0" w:space="0" w:color="auto"/>
              </w:divBdr>
            </w:div>
          </w:divsChild>
        </w:div>
        <w:div w:id="375400693">
          <w:marLeft w:val="0"/>
          <w:marRight w:val="0"/>
          <w:marTop w:val="0"/>
          <w:marBottom w:val="0"/>
          <w:divBdr>
            <w:top w:val="none" w:sz="0" w:space="0" w:color="auto"/>
            <w:left w:val="none" w:sz="0" w:space="0" w:color="auto"/>
            <w:bottom w:val="none" w:sz="0" w:space="0" w:color="auto"/>
            <w:right w:val="none" w:sz="0" w:space="0" w:color="auto"/>
          </w:divBdr>
          <w:divsChild>
            <w:div w:id="926229019">
              <w:marLeft w:val="0"/>
              <w:marRight w:val="0"/>
              <w:marTop w:val="0"/>
              <w:marBottom w:val="0"/>
              <w:divBdr>
                <w:top w:val="none" w:sz="0" w:space="0" w:color="auto"/>
                <w:left w:val="none" w:sz="0" w:space="0" w:color="auto"/>
                <w:bottom w:val="none" w:sz="0" w:space="0" w:color="auto"/>
                <w:right w:val="none" w:sz="0" w:space="0" w:color="auto"/>
              </w:divBdr>
            </w:div>
            <w:div w:id="1750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581">
      <w:bodyDiv w:val="1"/>
      <w:marLeft w:val="0"/>
      <w:marRight w:val="0"/>
      <w:marTop w:val="0"/>
      <w:marBottom w:val="0"/>
      <w:divBdr>
        <w:top w:val="none" w:sz="0" w:space="0" w:color="auto"/>
        <w:left w:val="none" w:sz="0" w:space="0" w:color="auto"/>
        <w:bottom w:val="none" w:sz="0" w:space="0" w:color="auto"/>
        <w:right w:val="none" w:sz="0" w:space="0" w:color="auto"/>
      </w:divBdr>
    </w:div>
    <w:div w:id="1578127448">
      <w:bodyDiv w:val="1"/>
      <w:marLeft w:val="0"/>
      <w:marRight w:val="0"/>
      <w:marTop w:val="0"/>
      <w:marBottom w:val="0"/>
      <w:divBdr>
        <w:top w:val="none" w:sz="0" w:space="0" w:color="auto"/>
        <w:left w:val="none" w:sz="0" w:space="0" w:color="auto"/>
        <w:bottom w:val="none" w:sz="0" w:space="0" w:color="auto"/>
        <w:right w:val="none" w:sz="0" w:space="0" w:color="auto"/>
      </w:divBdr>
    </w:div>
    <w:div w:id="1741126174">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16826352">
      <w:bodyDiv w:val="1"/>
      <w:marLeft w:val="0"/>
      <w:marRight w:val="0"/>
      <w:marTop w:val="0"/>
      <w:marBottom w:val="0"/>
      <w:divBdr>
        <w:top w:val="none" w:sz="0" w:space="0" w:color="auto"/>
        <w:left w:val="none" w:sz="0" w:space="0" w:color="auto"/>
        <w:bottom w:val="none" w:sz="0" w:space="0" w:color="auto"/>
        <w:right w:val="none" w:sz="0" w:space="0" w:color="auto"/>
      </w:divBdr>
      <w:divsChild>
        <w:div w:id="1064445933">
          <w:marLeft w:val="0"/>
          <w:marRight w:val="0"/>
          <w:marTop w:val="0"/>
          <w:marBottom w:val="0"/>
          <w:divBdr>
            <w:top w:val="none" w:sz="0" w:space="0" w:color="auto"/>
            <w:left w:val="none" w:sz="0" w:space="0" w:color="auto"/>
            <w:bottom w:val="none" w:sz="0" w:space="0" w:color="auto"/>
            <w:right w:val="none" w:sz="0" w:space="0" w:color="auto"/>
          </w:divBdr>
          <w:divsChild>
            <w:div w:id="716702185">
              <w:marLeft w:val="0"/>
              <w:marRight w:val="0"/>
              <w:marTop w:val="0"/>
              <w:marBottom w:val="0"/>
              <w:divBdr>
                <w:top w:val="single" w:sz="4" w:space="0" w:color="DCDCDC"/>
                <w:left w:val="single" w:sz="4" w:space="0" w:color="DCDCDC"/>
                <w:bottom w:val="single" w:sz="8" w:space="0" w:color="DCDCDC"/>
                <w:right w:val="single" w:sz="4" w:space="0" w:color="DCDCDC"/>
              </w:divBdr>
              <w:divsChild>
                <w:div w:id="1983463483">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727923650">
          <w:marLeft w:val="0"/>
          <w:marRight w:val="0"/>
          <w:marTop w:val="0"/>
          <w:marBottom w:val="0"/>
          <w:divBdr>
            <w:top w:val="none" w:sz="0" w:space="0" w:color="auto"/>
            <w:left w:val="none" w:sz="0" w:space="0" w:color="auto"/>
            <w:bottom w:val="none" w:sz="0" w:space="0" w:color="auto"/>
            <w:right w:val="none" w:sz="0" w:space="0" w:color="auto"/>
          </w:divBdr>
          <w:divsChild>
            <w:div w:id="679047060">
              <w:marLeft w:val="0"/>
              <w:marRight w:val="0"/>
              <w:marTop w:val="0"/>
              <w:marBottom w:val="0"/>
              <w:divBdr>
                <w:top w:val="single" w:sz="4" w:space="0" w:color="DCDCDC"/>
                <w:left w:val="single" w:sz="4" w:space="0" w:color="DCDCDC"/>
                <w:bottom w:val="single" w:sz="8" w:space="0" w:color="DCDCDC"/>
                <w:right w:val="single" w:sz="4" w:space="0" w:color="DCDCDC"/>
              </w:divBdr>
              <w:divsChild>
                <w:div w:id="1130779343">
                  <w:marLeft w:val="0"/>
                  <w:marRight w:val="0"/>
                  <w:marTop w:val="0"/>
                  <w:marBottom w:val="0"/>
                  <w:divBdr>
                    <w:top w:val="none" w:sz="0" w:space="0" w:color="auto"/>
                    <w:left w:val="none" w:sz="0" w:space="0" w:color="auto"/>
                    <w:bottom w:val="none" w:sz="0" w:space="0" w:color="auto"/>
                    <w:right w:val="none" w:sz="0" w:space="0" w:color="auto"/>
                  </w:divBdr>
                </w:div>
                <w:div w:id="190567636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12144371">
          <w:marLeft w:val="0"/>
          <w:marRight w:val="0"/>
          <w:marTop w:val="0"/>
          <w:marBottom w:val="0"/>
          <w:divBdr>
            <w:top w:val="none" w:sz="0" w:space="0" w:color="auto"/>
            <w:left w:val="none" w:sz="0" w:space="0" w:color="auto"/>
            <w:bottom w:val="none" w:sz="0" w:space="0" w:color="auto"/>
            <w:right w:val="none" w:sz="0" w:space="0" w:color="auto"/>
          </w:divBdr>
          <w:divsChild>
            <w:div w:id="1210536204">
              <w:marLeft w:val="0"/>
              <w:marRight w:val="0"/>
              <w:marTop w:val="0"/>
              <w:marBottom w:val="0"/>
              <w:divBdr>
                <w:top w:val="single" w:sz="4" w:space="0" w:color="DCDCDC"/>
                <w:left w:val="single" w:sz="4" w:space="0" w:color="DCDCDC"/>
                <w:bottom w:val="single" w:sz="8" w:space="0" w:color="DCDCDC"/>
                <w:right w:val="single" w:sz="4" w:space="0" w:color="DCDCDC"/>
              </w:divBdr>
              <w:divsChild>
                <w:div w:id="528684055">
                  <w:marLeft w:val="0"/>
                  <w:marRight w:val="0"/>
                  <w:marTop w:val="0"/>
                  <w:marBottom w:val="0"/>
                  <w:divBdr>
                    <w:top w:val="none" w:sz="0" w:space="0" w:color="auto"/>
                    <w:left w:val="none" w:sz="0" w:space="0" w:color="auto"/>
                    <w:bottom w:val="none" w:sz="0" w:space="0" w:color="auto"/>
                    <w:right w:val="none" w:sz="0" w:space="0" w:color="auto"/>
                  </w:divBdr>
                </w:div>
                <w:div w:id="677316647">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94626923">
          <w:marLeft w:val="0"/>
          <w:marRight w:val="0"/>
          <w:marTop w:val="0"/>
          <w:marBottom w:val="0"/>
          <w:divBdr>
            <w:top w:val="none" w:sz="0" w:space="0" w:color="auto"/>
            <w:left w:val="none" w:sz="0" w:space="0" w:color="auto"/>
            <w:bottom w:val="none" w:sz="0" w:space="0" w:color="auto"/>
            <w:right w:val="none" w:sz="0" w:space="0" w:color="auto"/>
          </w:divBdr>
          <w:divsChild>
            <w:div w:id="1862082244">
              <w:marLeft w:val="0"/>
              <w:marRight w:val="0"/>
              <w:marTop w:val="0"/>
              <w:marBottom w:val="0"/>
              <w:divBdr>
                <w:top w:val="single" w:sz="4" w:space="0" w:color="DCDCDC"/>
                <w:left w:val="single" w:sz="4" w:space="0" w:color="DCDCDC"/>
                <w:bottom w:val="single" w:sz="8" w:space="0" w:color="DCDCDC"/>
                <w:right w:val="single" w:sz="4" w:space="0" w:color="DCDCDC"/>
              </w:divBdr>
              <w:divsChild>
                <w:div w:id="1883326174">
                  <w:marLeft w:val="0"/>
                  <w:marRight w:val="0"/>
                  <w:marTop w:val="0"/>
                  <w:marBottom w:val="0"/>
                  <w:divBdr>
                    <w:top w:val="none" w:sz="0" w:space="0" w:color="auto"/>
                    <w:left w:val="none" w:sz="0" w:space="0" w:color="auto"/>
                    <w:bottom w:val="none" w:sz="0" w:space="0" w:color="auto"/>
                    <w:right w:val="none" w:sz="0" w:space="0" w:color="auto"/>
                  </w:divBdr>
                </w:div>
                <w:div w:id="848833005">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546285501">
          <w:marLeft w:val="0"/>
          <w:marRight w:val="0"/>
          <w:marTop w:val="0"/>
          <w:marBottom w:val="0"/>
          <w:divBdr>
            <w:top w:val="none" w:sz="0" w:space="0" w:color="auto"/>
            <w:left w:val="none" w:sz="0" w:space="0" w:color="auto"/>
            <w:bottom w:val="none" w:sz="0" w:space="0" w:color="auto"/>
            <w:right w:val="none" w:sz="0" w:space="0" w:color="auto"/>
          </w:divBdr>
          <w:divsChild>
            <w:div w:id="1054700871">
              <w:marLeft w:val="0"/>
              <w:marRight w:val="0"/>
              <w:marTop w:val="0"/>
              <w:marBottom w:val="0"/>
              <w:divBdr>
                <w:top w:val="single" w:sz="4" w:space="0" w:color="DCDCDC"/>
                <w:left w:val="single" w:sz="4" w:space="0" w:color="DCDCDC"/>
                <w:bottom w:val="single" w:sz="8" w:space="0" w:color="DCDCDC"/>
                <w:right w:val="single" w:sz="4" w:space="0" w:color="DCDCDC"/>
              </w:divBdr>
              <w:divsChild>
                <w:div w:id="247886510">
                  <w:marLeft w:val="0"/>
                  <w:marRight w:val="0"/>
                  <w:marTop w:val="0"/>
                  <w:marBottom w:val="0"/>
                  <w:divBdr>
                    <w:top w:val="none" w:sz="0" w:space="0" w:color="auto"/>
                    <w:left w:val="none" w:sz="0" w:space="0" w:color="auto"/>
                    <w:bottom w:val="none" w:sz="0" w:space="0" w:color="auto"/>
                    <w:right w:val="none" w:sz="0" w:space="0" w:color="auto"/>
                  </w:divBdr>
                </w:div>
                <w:div w:id="76430715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376785333">
          <w:marLeft w:val="0"/>
          <w:marRight w:val="0"/>
          <w:marTop w:val="0"/>
          <w:marBottom w:val="0"/>
          <w:divBdr>
            <w:top w:val="none" w:sz="0" w:space="0" w:color="auto"/>
            <w:left w:val="none" w:sz="0" w:space="0" w:color="auto"/>
            <w:bottom w:val="none" w:sz="0" w:space="0" w:color="auto"/>
            <w:right w:val="none" w:sz="0" w:space="0" w:color="auto"/>
          </w:divBdr>
          <w:divsChild>
            <w:div w:id="1026830934">
              <w:marLeft w:val="0"/>
              <w:marRight w:val="0"/>
              <w:marTop w:val="0"/>
              <w:marBottom w:val="0"/>
              <w:divBdr>
                <w:top w:val="single" w:sz="4" w:space="0" w:color="DCDCDC"/>
                <w:left w:val="single" w:sz="4" w:space="0" w:color="DCDCDC"/>
                <w:bottom w:val="single" w:sz="8" w:space="0" w:color="DCDCDC"/>
                <w:right w:val="single" w:sz="4" w:space="0" w:color="DCDCDC"/>
              </w:divBdr>
              <w:divsChild>
                <w:div w:id="2128041300">
                  <w:marLeft w:val="0"/>
                  <w:marRight w:val="0"/>
                  <w:marTop w:val="0"/>
                  <w:marBottom w:val="0"/>
                  <w:divBdr>
                    <w:top w:val="none" w:sz="0" w:space="0" w:color="auto"/>
                    <w:left w:val="none" w:sz="0" w:space="0" w:color="auto"/>
                    <w:bottom w:val="none" w:sz="0" w:space="0" w:color="auto"/>
                    <w:right w:val="none" w:sz="0" w:space="0" w:color="auto"/>
                  </w:divBdr>
                </w:div>
                <w:div w:id="732436256">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560941077">
          <w:marLeft w:val="0"/>
          <w:marRight w:val="0"/>
          <w:marTop w:val="0"/>
          <w:marBottom w:val="0"/>
          <w:divBdr>
            <w:top w:val="none" w:sz="0" w:space="0" w:color="auto"/>
            <w:left w:val="none" w:sz="0" w:space="0" w:color="auto"/>
            <w:bottom w:val="none" w:sz="0" w:space="0" w:color="auto"/>
            <w:right w:val="none" w:sz="0" w:space="0" w:color="auto"/>
          </w:divBdr>
          <w:divsChild>
            <w:div w:id="1310207881">
              <w:marLeft w:val="0"/>
              <w:marRight w:val="0"/>
              <w:marTop w:val="0"/>
              <w:marBottom w:val="0"/>
              <w:divBdr>
                <w:top w:val="single" w:sz="4" w:space="0" w:color="DCDCDC"/>
                <w:left w:val="single" w:sz="4" w:space="0" w:color="DCDCDC"/>
                <w:bottom w:val="single" w:sz="8" w:space="0" w:color="DCDCDC"/>
                <w:right w:val="single" w:sz="4" w:space="0" w:color="DCDCDC"/>
              </w:divBdr>
              <w:divsChild>
                <w:div w:id="878013390">
                  <w:marLeft w:val="0"/>
                  <w:marRight w:val="0"/>
                  <w:marTop w:val="0"/>
                  <w:marBottom w:val="0"/>
                  <w:divBdr>
                    <w:top w:val="none" w:sz="0" w:space="0" w:color="auto"/>
                    <w:left w:val="none" w:sz="0" w:space="0" w:color="auto"/>
                    <w:bottom w:val="none" w:sz="0" w:space="0" w:color="auto"/>
                    <w:right w:val="none" w:sz="0" w:space="0" w:color="auto"/>
                  </w:divBdr>
                </w:div>
                <w:div w:id="1785420708">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829983192">
          <w:marLeft w:val="0"/>
          <w:marRight w:val="0"/>
          <w:marTop w:val="0"/>
          <w:marBottom w:val="0"/>
          <w:divBdr>
            <w:top w:val="none" w:sz="0" w:space="0" w:color="auto"/>
            <w:left w:val="none" w:sz="0" w:space="0" w:color="auto"/>
            <w:bottom w:val="none" w:sz="0" w:space="0" w:color="auto"/>
            <w:right w:val="none" w:sz="0" w:space="0" w:color="auto"/>
          </w:divBdr>
          <w:divsChild>
            <w:div w:id="354772124">
              <w:marLeft w:val="0"/>
              <w:marRight w:val="0"/>
              <w:marTop w:val="0"/>
              <w:marBottom w:val="0"/>
              <w:divBdr>
                <w:top w:val="single" w:sz="4" w:space="0" w:color="DCDCDC"/>
                <w:left w:val="single" w:sz="4" w:space="0" w:color="DCDCDC"/>
                <w:bottom w:val="single" w:sz="8" w:space="0" w:color="DCDCDC"/>
                <w:right w:val="single" w:sz="4" w:space="0" w:color="DCDCDC"/>
              </w:divBdr>
              <w:divsChild>
                <w:div w:id="1975476756">
                  <w:marLeft w:val="0"/>
                  <w:marRight w:val="0"/>
                  <w:marTop w:val="0"/>
                  <w:marBottom w:val="0"/>
                  <w:divBdr>
                    <w:top w:val="none" w:sz="0" w:space="0" w:color="auto"/>
                    <w:left w:val="none" w:sz="0" w:space="0" w:color="auto"/>
                    <w:bottom w:val="none" w:sz="0" w:space="0" w:color="auto"/>
                    <w:right w:val="none" w:sz="0" w:space="0" w:color="auto"/>
                  </w:divBdr>
                </w:div>
                <w:div w:id="1228421431">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932591766">
          <w:marLeft w:val="0"/>
          <w:marRight w:val="0"/>
          <w:marTop w:val="0"/>
          <w:marBottom w:val="0"/>
          <w:divBdr>
            <w:top w:val="none" w:sz="0" w:space="0" w:color="auto"/>
            <w:left w:val="none" w:sz="0" w:space="0" w:color="auto"/>
            <w:bottom w:val="none" w:sz="0" w:space="0" w:color="auto"/>
            <w:right w:val="none" w:sz="0" w:space="0" w:color="auto"/>
          </w:divBdr>
          <w:divsChild>
            <w:div w:id="1563903729">
              <w:marLeft w:val="0"/>
              <w:marRight w:val="0"/>
              <w:marTop w:val="0"/>
              <w:marBottom w:val="0"/>
              <w:divBdr>
                <w:top w:val="single" w:sz="4" w:space="0" w:color="DCDCDC"/>
                <w:left w:val="single" w:sz="4" w:space="0" w:color="DCDCDC"/>
                <w:bottom w:val="single" w:sz="8" w:space="0" w:color="DCDCDC"/>
                <w:right w:val="single" w:sz="4" w:space="0" w:color="DCDCDC"/>
              </w:divBdr>
              <w:divsChild>
                <w:div w:id="896016203">
                  <w:marLeft w:val="0"/>
                  <w:marRight w:val="0"/>
                  <w:marTop w:val="0"/>
                  <w:marBottom w:val="0"/>
                  <w:divBdr>
                    <w:top w:val="none" w:sz="0" w:space="0" w:color="auto"/>
                    <w:left w:val="none" w:sz="0" w:space="0" w:color="auto"/>
                    <w:bottom w:val="none" w:sz="0" w:space="0" w:color="auto"/>
                    <w:right w:val="none" w:sz="0" w:space="0" w:color="auto"/>
                  </w:divBdr>
                </w:div>
                <w:div w:id="24596435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prat.cat/esti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697A0F-1B29-48FD-846F-3ABF5800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Pages>
  <Words>610</Words>
  <Characters>3358</Characters>
  <Application>Microsoft Office Word</Application>
  <DocSecurity>0</DocSecurity>
  <Lines>27</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3961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 Compains, Irene</cp:lastModifiedBy>
  <cp:revision>67</cp:revision>
  <cp:lastPrinted>2018-08-02T07:02:00Z</cp:lastPrinted>
  <dcterms:created xsi:type="dcterms:W3CDTF">2018-08-06T11:31:00Z</dcterms:created>
  <dcterms:modified xsi:type="dcterms:W3CDTF">2022-07-28T08:04:00Z</dcterms:modified>
</cp:coreProperties>
</file>