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C2B" w:rsidRDefault="002760A2" w:rsidP="001C2239">
      <w:pPr>
        <w:jc w:val="center"/>
        <w:rPr>
          <w:rFonts w:ascii="Arial" w:hAnsi="Arial" w:cs="Arial"/>
          <w:b/>
          <w:color w:val="1A1A1A"/>
          <w:sz w:val="36"/>
          <w:szCs w:val="36"/>
        </w:rPr>
      </w:pPr>
      <w:r>
        <w:rPr>
          <w:rFonts w:ascii="Arial" w:hAnsi="Arial" w:cs="Arial"/>
          <w:b/>
          <w:color w:val="1A1A1A"/>
          <w:sz w:val="36"/>
          <w:szCs w:val="36"/>
        </w:rPr>
        <w:t xml:space="preserve">Agustí Villaronga roda </w:t>
      </w:r>
      <w:r w:rsidR="00923A15">
        <w:rPr>
          <w:rFonts w:ascii="Arial" w:hAnsi="Arial" w:cs="Arial"/>
          <w:b/>
          <w:color w:val="1A1A1A"/>
          <w:sz w:val="36"/>
          <w:szCs w:val="36"/>
        </w:rPr>
        <w:t xml:space="preserve">al Prat </w:t>
      </w:r>
      <w:r>
        <w:rPr>
          <w:rFonts w:ascii="Arial" w:hAnsi="Arial" w:cs="Arial"/>
          <w:b/>
          <w:color w:val="1A1A1A"/>
          <w:sz w:val="36"/>
          <w:szCs w:val="36"/>
        </w:rPr>
        <w:t xml:space="preserve">la comèdia </w:t>
      </w:r>
      <w:r w:rsidRPr="002760A2">
        <w:rPr>
          <w:rFonts w:ascii="Arial" w:hAnsi="Arial" w:cs="Arial"/>
          <w:b/>
          <w:color w:val="1A1A1A"/>
          <w:sz w:val="36"/>
          <w:szCs w:val="36"/>
        </w:rPr>
        <w:t>L</w:t>
      </w:r>
      <w:r>
        <w:rPr>
          <w:rFonts w:ascii="Arial" w:hAnsi="Arial" w:cs="Arial"/>
          <w:b/>
          <w:color w:val="1A1A1A"/>
          <w:sz w:val="36"/>
          <w:szCs w:val="36"/>
        </w:rPr>
        <w:t xml:space="preserve">OLI TORMENTA, </w:t>
      </w:r>
      <w:r w:rsidRPr="002760A2">
        <w:rPr>
          <w:rFonts w:ascii="Arial" w:hAnsi="Arial" w:cs="Arial"/>
          <w:b/>
          <w:color w:val="1A1A1A"/>
          <w:sz w:val="36"/>
          <w:szCs w:val="36"/>
        </w:rPr>
        <w:t xml:space="preserve">protagonitzada per </w:t>
      </w:r>
      <w:proofErr w:type="spellStart"/>
      <w:r>
        <w:rPr>
          <w:rFonts w:ascii="Arial" w:hAnsi="Arial" w:cs="Arial"/>
          <w:b/>
          <w:color w:val="1A1A1A"/>
          <w:sz w:val="36"/>
          <w:szCs w:val="36"/>
        </w:rPr>
        <w:t>Susi</w:t>
      </w:r>
      <w:proofErr w:type="spellEnd"/>
      <w:r w:rsidRPr="002760A2">
        <w:rPr>
          <w:rFonts w:ascii="Arial" w:hAnsi="Arial" w:cs="Arial"/>
          <w:b/>
          <w:color w:val="1A1A1A"/>
          <w:sz w:val="36"/>
          <w:szCs w:val="36"/>
        </w:rPr>
        <w:t xml:space="preserve"> S</w:t>
      </w:r>
      <w:r>
        <w:rPr>
          <w:rFonts w:ascii="Arial" w:hAnsi="Arial" w:cs="Arial"/>
          <w:b/>
          <w:color w:val="1A1A1A"/>
          <w:sz w:val="36"/>
          <w:szCs w:val="36"/>
        </w:rPr>
        <w:t>ánchez</w:t>
      </w:r>
    </w:p>
    <w:p w:rsidR="00A35B2B" w:rsidRPr="00DB1C2B" w:rsidRDefault="00A35B2B" w:rsidP="00DB1C2B">
      <w:pPr>
        <w:jc w:val="center"/>
        <w:rPr>
          <w:rFonts w:ascii="Arial" w:hAnsi="Arial" w:cs="Arial"/>
          <w:b/>
          <w:color w:val="1A1A1A"/>
          <w:sz w:val="36"/>
          <w:szCs w:val="36"/>
        </w:rPr>
      </w:pPr>
    </w:p>
    <w:p w:rsidR="001C2239" w:rsidRPr="001C2239" w:rsidRDefault="001C2239" w:rsidP="001C2239">
      <w:pPr>
        <w:jc w:val="both"/>
        <w:rPr>
          <w:rFonts w:ascii="Arial" w:hAnsi="Arial" w:cs="Arial"/>
          <w:b/>
        </w:rPr>
      </w:pPr>
      <w:r>
        <w:rPr>
          <w:rFonts w:ascii="Arial" w:hAnsi="Arial" w:cs="Arial"/>
          <w:b/>
        </w:rPr>
        <w:t xml:space="preserve">Aquest mes de juliol, </w:t>
      </w:r>
      <w:r w:rsidRPr="001C2239">
        <w:rPr>
          <w:rFonts w:ascii="Arial" w:hAnsi="Arial" w:cs="Arial"/>
          <w:b/>
        </w:rPr>
        <w:t>s</w:t>
      </w:r>
      <w:r w:rsidRPr="001C2239">
        <w:rPr>
          <w:rFonts w:ascii="Arial" w:hAnsi="Arial" w:cs="Arial"/>
          <w:b/>
        </w:rPr>
        <w:t xml:space="preserve">’ha iniciat </w:t>
      </w:r>
      <w:r w:rsidRPr="001C2239">
        <w:rPr>
          <w:rFonts w:ascii="Arial" w:hAnsi="Arial" w:cs="Arial"/>
          <w:b/>
        </w:rPr>
        <w:t xml:space="preserve">a la ciutat </w:t>
      </w:r>
      <w:r w:rsidRPr="001C2239">
        <w:rPr>
          <w:rFonts w:ascii="Arial" w:hAnsi="Arial" w:cs="Arial"/>
          <w:b/>
        </w:rPr>
        <w:t xml:space="preserve">el rodatge </w:t>
      </w:r>
      <w:r w:rsidR="00923A15">
        <w:rPr>
          <w:rFonts w:ascii="Arial" w:hAnsi="Arial" w:cs="Arial"/>
          <w:b/>
        </w:rPr>
        <w:t>de diverses escenes de</w:t>
      </w:r>
      <w:r w:rsidRPr="001C2239">
        <w:rPr>
          <w:rFonts w:ascii="Arial" w:hAnsi="Arial" w:cs="Arial"/>
          <w:b/>
        </w:rPr>
        <w:t xml:space="preserve"> LOLI TORMENTA, una comèdia dirigida per Agustí Villaronga</w:t>
      </w:r>
      <w:r>
        <w:rPr>
          <w:rFonts w:ascii="Arial" w:hAnsi="Arial" w:cs="Arial"/>
          <w:b/>
        </w:rPr>
        <w:t xml:space="preserve">, amb </w:t>
      </w:r>
      <w:r w:rsidRPr="001C2239">
        <w:rPr>
          <w:rFonts w:ascii="Arial" w:hAnsi="Arial" w:cs="Arial"/>
          <w:b/>
        </w:rPr>
        <w:t>el suport del programa municipal El Prat Film Office</w:t>
      </w:r>
      <w:r w:rsidR="00923A15">
        <w:rPr>
          <w:rFonts w:ascii="Arial" w:hAnsi="Arial" w:cs="Arial"/>
          <w:b/>
        </w:rPr>
        <w:t>.</w:t>
      </w:r>
      <w:bookmarkStart w:id="0" w:name="_GoBack"/>
      <w:bookmarkEnd w:id="0"/>
    </w:p>
    <w:p w:rsidR="001C2239" w:rsidRDefault="001C2239" w:rsidP="00DB1C2B"/>
    <w:p w:rsidR="001C2239" w:rsidRDefault="001C2239" w:rsidP="00DB1C2B"/>
    <w:p w:rsidR="002760A2" w:rsidRDefault="002760A2" w:rsidP="002760A2">
      <w:pPr>
        <w:jc w:val="both"/>
        <w:rPr>
          <w:rFonts w:ascii="Arial" w:hAnsi="Arial" w:cs="Arial"/>
        </w:rPr>
      </w:pPr>
      <w:r>
        <w:rPr>
          <w:rFonts w:ascii="Arial" w:hAnsi="Arial" w:cs="Arial"/>
        </w:rPr>
        <w:t xml:space="preserve">Al Prat, s’ha iniciat aquest mes de juliol </w:t>
      </w:r>
      <w:r w:rsidRPr="002760A2">
        <w:rPr>
          <w:rFonts w:ascii="Arial" w:hAnsi="Arial" w:cs="Arial"/>
        </w:rPr>
        <w:t>el rodatge de</w:t>
      </w:r>
      <w:r w:rsidR="00923A15">
        <w:rPr>
          <w:rFonts w:ascii="Arial" w:hAnsi="Arial" w:cs="Arial"/>
        </w:rPr>
        <w:t xml:space="preserve"> diverses escenes de</w:t>
      </w:r>
      <w:r w:rsidRPr="002760A2">
        <w:rPr>
          <w:rFonts w:ascii="Arial" w:hAnsi="Arial" w:cs="Arial"/>
        </w:rPr>
        <w:t xml:space="preserve"> LOLI TORMENTA, una comèdia dirigida per Agustí Villaronga i protagonitzada per </w:t>
      </w:r>
      <w:proofErr w:type="spellStart"/>
      <w:r w:rsidRPr="002760A2">
        <w:rPr>
          <w:rFonts w:ascii="Arial" w:hAnsi="Arial" w:cs="Arial"/>
        </w:rPr>
        <w:t>Susi</w:t>
      </w:r>
      <w:proofErr w:type="spellEnd"/>
      <w:r w:rsidRPr="002760A2">
        <w:rPr>
          <w:rFonts w:ascii="Arial" w:hAnsi="Arial" w:cs="Arial"/>
        </w:rPr>
        <w:t xml:space="preserve"> Sánchez </w:t>
      </w:r>
      <w:r w:rsidRPr="002760A2">
        <w:rPr>
          <w:rStyle w:val="Textoennegrita"/>
          <w:rFonts w:ascii="Arial" w:hAnsi="Arial" w:cs="Arial"/>
          <w:b w:val="0"/>
          <w:color w:val="222222"/>
        </w:rPr>
        <w:t>(</w:t>
      </w:r>
      <w:proofErr w:type="spellStart"/>
      <w:r w:rsidRPr="002760A2">
        <w:rPr>
          <w:rStyle w:val="Textoennegrita"/>
          <w:rFonts w:ascii="Arial" w:hAnsi="Arial" w:cs="Arial"/>
          <w:b w:val="0"/>
          <w:i/>
          <w:color w:val="222222"/>
        </w:rPr>
        <w:t>Cinco</w:t>
      </w:r>
      <w:proofErr w:type="spellEnd"/>
      <w:r w:rsidRPr="002760A2">
        <w:rPr>
          <w:rStyle w:val="Textoennegrita"/>
          <w:rFonts w:ascii="Arial" w:hAnsi="Arial" w:cs="Arial"/>
          <w:b w:val="0"/>
          <w:i/>
          <w:color w:val="222222"/>
        </w:rPr>
        <w:t> </w:t>
      </w:r>
      <w:proofErr w:type="spellStart"/>
      <w:r w:rsidRPr="002760A2">
        <w:rPr>
          <w:rStyle w:val="Textoennegrita"/>
          <w:rFonts w:ascii="Arial" w:hAnsi="Arial" w:cs="Arial"/>
          <w:b w:val="0"/>
          <w:i/>
          <w:color w:val="222222"/>
        </w:rPr>
        <w:t>lobitos</w:t>
      </w:r>
      <w:proofErr w:type="spellEnd"/>
      <w:r w:rsidRPr="002760A2">
        <w:rPr>
          <w:rStyle w:val="Textoennegrita"/>
          <w:rFonts w:ascii="Arial" w:hAnsi="Arial" w:cs="Arial"/>
          <w:b w:val="0"/>
          <w:color w:val="222222"/>
        </w:rPr>
        <w:t xml:space="preserve">; </w:t>
      </w:r>
      <w:r w:rsidRPr="002760A2">
        <w:rPr>
          <w:rStyle w:val="Textoennegrita"/>
          <w:rFonts w:ascii="Arial" w:hAnsi="Arial" w:cs="Arial"/>
          <w:b w:val="0"/>
          <w:i/>
          <w:color w:val="222222"/>
        </w:rPr>
        <w:t>Dolor y Gloria</w:t>
      </w:r>
      <w:r w:rsidRPr="002760A2">
        <w:rPr>
          <w:rStyle w:val="Textoennegrita"/>
          <w:rFonts w:ascii="Arial" w:hAnsi="Arial" w:cs="Arial"/>
          <w:b w:val="0"/>
          <w:color w:val="222222"/>
        </w:rPr>
        <w:t>)</w:t>
      </w:r>
      <w:r w:rsidR="00490315">
        <w:rPr>
          <w:rStyle w:val="Textoennegrita"/>
          <w:rFonts w:ascii="Arial" w:hAnsi="Arial" w:cs="Arial"/>
          <w:b w:val="0"/>
          <w:color w:val="222222"/>
        </w:rPr>
        <w:t xml:space="preserve">. </w:t>
      </w:r>
      <w:r w:rsidRPr="002760A2">
        <w:rPr>
          <w:rFonts w:ascii="Arial" w:hAnsi="Arial" w:cs="Arial"/>
        </w:rPr>
        <w:t xml:space="preserve">Completaran el repartiment principal els joves debutants Joel Gálvez, Mor </w:t>
      </w:r>
      <w:proofErr w:type="spellStart"/>
      <w:r w:rsidRPr="002760A2">
        <w:rPr>
          <w:rFonts w:ascii="Arial" w:hAnsi="Arial" w:cs="Arial"/>
        </w:rPr>
        <w:t>Ngom</w:t>
      </w:r>
      <w:proofErr w:type="spellEnd"/>
      <w:r w:rsidRPr="002760A2">
        <w:rPr>
          <w:rFonts w:ascii="Arial" w:hAnsi="Arial" w:cs="Arial"/>
        </w:rPr>
        <w:t xml:space="preserve"> i Maria Anglada Sellarés, i els reconeguts </w:t>
      </w:r>
      <w:proofErr w:type="spellStart"/>
      <w:r w:rsidRPr="002760A2">
        <w:rPr>
          <w:rFonts w:ascii="Arial" w:hAnsi="Arial" w:cs="Arial"/>
        </w:rPr>
        <w:t>Celso</w:t>
      </w:r>
      <w:proofErr w:type="spellEnd"/>
      <w:r w:rsidRPr="002760A2">
        <w:rPr>
          <w:rFonts w:ascii="Arial" w:hAnsi="Arial" w:cs="Arial"/>
        </w:rPr>
        <w:t xml:space="preserve"> </w:t>
      </w:r>
      <w:proofErr w:type="spellStart"/>
      <w:r w:rsidRPr="002760A2">
        <w:rPr>
          <w:rFonts w:ascii="Arial" w:hAnsi="Arial" w:cs="Arial"/>
        </w:rPr>
        <w:t>Bugallo</w:t>
      </w:r>
      <w:proofErr w:type="spellEnd"/>
      <w:r w:rsidRPr="002760A2">
        <w:rPr>
          <w:rFonts w:ascii="Arial" w:hAnsi="Arial" w:cs="Arial"/>
        </w:rPr>
        <w:t xml:space="preserve"> i Fernando Esteso.</w:t>
      </w:r>
    </w:p>
    <w:p w:rsidR="00F07223" w:rsidRPr="00490315" w:rsidRDefault="00F07223" w:rsidP="002760A2">
      <w:pPr>
        <w:jc w:val="both"/>
        <w:rPr>
          <w:rFonts w:ascii="Arial" w:hAnsi="Arial" w:cs="Arial"/>
        </w:rPr>
      </w:pPr>
    </w:p>
    <w:p w:rsidR="002760A2" w:rsidRPr="002760A2" w:rsidRDefault="002760A2" w:rsidP="002760A2">
      <w:pPr>
        <w:jc w:val="both"/>
        <w:rPr>
          <w:rFonts w:ascii="Arial" w:hAnsi="Arial" w:cs="Arial"/>
        </w:rPr>
      </w:pPr>
      <w:r w:rsidRPr="002760A2">
        <w:rPr>
          <w:rFonts w:ascii="Arial" w:hAnsi="Arial" w:cs="Arial"/>
        </w:rPr>
        <w:t xml:space="preserve">La pel·lícula compta amb guió de Mario </w:t>
      </w:r>
      <w:proofErr w:type="spellStart"/>
      <w:r w:rsidRPr="002760A2">
        <w:rPr>
          <w:rFonts w:ascii="Arial" w:hAnsi="Arial" w:cs="Arial"/>
        </w:rPr>
        <w:t>Torrecillas</w:t>
      </w:r>
      <w:proofErr w:type="spellEnd"/>
      <w:r w:rsidRPr="002760A2">
        <w:rPr>
          <w:rFonts w:ascii="Arial" w:hAnsi="Arial" w:cs="Arial"/>
        </w:rPr>
        <w:t xml:space="preserve"> i Agustí Villaronga, basat en un argument original del mateix </w:t>
      </w:r>
      <w:proofErr w:type="spellStart"/>
      <w:r w:rsidRPr="002760A2">
        <w:rPr>
          <w:rFonts w:ascii="Arial" w:hAnsi="Arial" w:cs="Arial"/>
        </w:rPr>
        <w:t>Torrecillas</w:t>
      </w:r>
      <w:proofErr w:type="spellEnd"/>
      <w:r w:rsidRPr="002760A2">
        <w:rPr>
          <w:rFonts w:ascii="Arial" w:hAnsi="Arial" w:cs="Arial"/>
        </w:rPr>
        <w:t xml:space="preserve"> i es roda en diferents localitzacions de </w:t>
      </w:r>
      <w:r w:rsidR="00923A15">
        <w:rPr>
          <w:rFonts w:ascii="Arial" w:hAnsi="Arial" w:cs="Arial"/>
        </w:rPr>
        <w:t xml:space="preserve">la demarcació de </w:t>
      </w:r>
      <w:r w:rsidRPr="002760A2">
        <w:rPr>
          <w:rFonts w:ascii="Arial" w:hAnsi="Arial" w:cs="Arial"/>
        </w:rPr>
        <w:t>Barcelona.</w:t>
      </w:r>
      <w:r w:rsidR="00923A15">
        <w:rPr>
          <w:rFonts w:ascii="Arial" w:hAnsi="Arial" w:cs="Arial"/>
        </w:rPr>
        <w:t xml:space="preserve"> </w:t>
      </w:r>
      <w:r w:rsidR="00490315">
        <w:rPr>
          <w:rFonts w:ascii="Arial" w:hAnsi="Arial" w:cs="Arial"/>
        </w:rPr>
        <w:t xml:space="preserve">El seu rodatge al Prat ha comptat amb el suport del programa municipal El Prat Film Office. </w:t>
      </w:r>
    </w:p>
    <w:p w:rsidR="002760A2" w:rsidRPr="002760A2" w:rsidRDefault="002760A2" w:rsidP="002760A2">
      <w:pPr>
        <w:jc w:val="both"/>
        <w:rPr>
          <w:rFonts w:ascii="Arial" w:hAnsi="Arial" w:cs="Arial"/>
        </w:rPr>
      </w:pPr>
    </w:p>
    <w:p w:rsidR="002760A2" w:rsidRDefault="002760A2" w:rsidP="002760A2">
      <w:pPr>
        <w:jc w:val="both"/>
        <w:rPr>
          <w:rFonts w:ascii="Arial" w:hAnsi="Arial" w:cs="Arial"/>
        </w:rPr>
      </w:pPr>
      <w:r w:rsidRPr="002760A2">
        <w:rPr>
          <w:rFonts w:ascii="Arial" w:hAnsi="Arial" w:cs="Arial"/>
        </w:rPr>
        <w:t>L</w:t>
      </w:r>
      <w:r w:rsidR="00923A15">
        <w:rPr>
          <w:rFonts w:ascii="Arial" w:hAnsi="Arial" w:cs="Arial"/>
        </w:rPr>
        <w:t>OLI TORMENTA</w:t>
      </w:r>
      <w:r w:rsidRPr="002760A2">
        <w:rPr>
          <w:rFonts w:ascii="Arial" w:hAnsi="Arial" w:cs="Arial"/>
        </w:rPr>
        <w:t xml:space="preserve"> és una producció de </w:t>
      </w:r>
      <w:proofErr w:type="spellStart"/>
      <w:r w:rsidRPr="002760A2">
        <w:rPr>
          <w:rFonts w:ascii="Arial" w:hAnsi="Arial" w:cs="Arial"/>
        </w:rPr>
        <w:t>Irusoin</w:t>
      </w:r>
      <w:proofErr w:type="spellEnd"/>
      <w:r w:rsidRPr="002760A2">
        <w:rPr>
          <w:rFonts w:ascii="Arial" w:hAnsi="Arial" w:cs="Arial"/>
        </w:rPr>
        <w:t xml:space="preserve"> (</w:t>
      </w:r>
      <w:r w:rsidRPr="000A1E47">
        <w:rPr>
          <w:rFonts w:ascii="Arial" w:hAnsi="Arial" w:cs="Arial"/>
          <w:i/>
        </w:rPr>
        <w:t>La trinxera infinita</w:t>
      </w:r>
      <w:r w:rsidRPr="002760A2">
        <w:rPr>
          <w:rFonts w:ascii="Arial" w:hAnsi="Arial" w:cs="Arial"/>
        </w:rPr>
        <w:t xml:space="preserve">) i </w:t>
      </w:r>
      <w:proofErr w:type="spellStart"/>
      <w:r w:rsidRPr="002760A2">
        <w:rPr>
          <w:rFonts w:ascii="Arial" w:hAnsi="Arial" w:cs="Arial"/>
        </w:rPr>
        <w:t>Vilaüt</w:t>
      </w:r>
      <w:proofErr w:type="spellEnd"/>
      <w:r w:rsidRPr="002760A2">
        <w:rPr>
          <w:rFonts w:ascii="Arial" w:hAnsi="Arial" w:cs="Arial"/>
        </w:rPr>
        <w:t xml:space="preserve"> Films (Alcarràs) i 3.000 </w:t>
      </w:r>
      <w:proofErr w:type="spellStart"/>
      <w:r w:rsidRPr="002760A2">
        <w:rPr>
          <w:rFonts w:ascii="Arial" w:hAnsi="Arial" w:cs="Arial"/>
        </w:rPr>
        <w:t>obs</w:t>
      </w:r>
      <w:r w:rsidR="000A1E47">
        <w:rPr>
          <w:rFonts w:ascii="Arial" w:hAnsi="Arial" w:cs="Arial"/>
        </w:rPr>
        <w:t>táculos</w:t>
      </w:r>
      <w:proofErr w:type="spellEnd"/>
      <w:r w:rsidRPr="002760A2">
        <w:rPr>
          <w:rFonts w:ascii="Arial" w:hAnsi="Arial" w:cs="Arial"/>
        </w:rPr>
        <w:t xml:space="preserve"> AIE, i compta amb</w:t>
      </w:r>
      <w:r w:rsidR="000A1E47">
        <w:rPr>
          <w:rFonts w:ascii="Arial" w:hAnsi="Arial" w:cs="Arial"/>
        </w:rPr>
        <w:t xml:space="preserve"> el suport de</w:t>
      </w:r>
      <w:r w:rsidRPr="002760A2">
        <w:rPr>
          <w:rFonts w:ascii="Arial" w:hAnsi="Arial" w:cs="Arial"/>
        </w:rPr>
        <w:t xml:space="preserve"> RTVE, TV3 i </w:t>
      </w:r>
      <w:proofErr w:type="spellStart"/>
      <w:r w:rsidRPr="002760A2">
        <w:rPr>
          <w:rFonts w:ascii="Arial" w:hAnsi="Arial" w:cs="Arial"/>
        </w:rPr>
        <w:t>Movistar</w:t>
      </w:r>
      <w:proofErr w:type="spellEnd"/>
      <w:r w:rsidRPr="002760A2">
        <w:rPr>
          <w:rFonts w:ascii="Arial" w:hAnsi="Arial" w:cs="Arial"/>
        </w:rPr>
        <w:t xml:space="preserve"> Plus+ i el finançament de l'ICAA i </w:t>
      </w:r>
      <w:r w:rsidR="000A1E47">
        <w:rPr>
          <w:rFonts w:ascii="Arial" w:hAnsi="Arial" w:cs="Arial"/>
        </w:rPr>
        <w:t>l’</w:t>
      </w:r>
      <w:r w:rsidRPr="002760A2">
        <w:rPr>
          <w:rFonts w:ascii="Arial" w:hAnsi="Arial" w:cs="Arial"/>
        </w:rPr>
        <w:t xml:space="preserve">ICEC. Serà distribuïda en cinemes per Caramel Films i </w:t>
      </w:r>
      <w:proofErr w:type="spellStart"/>
      <w:r w:rsidRPr="002760A2">
        <w:rPr>
          <w:rFonts w:ascii="Arial" w:hAnsi="Arial" w:cs="Arial"/>
        </w:rPr>
        <w:t>Youplanet</w:t>
      </w:r>
      <w:proofErr w:type="spellEnd"/>
      <w:r w:rsidRPr="002760A2">
        <w:rPr>
          <w:rFonts w:ascii="Arial" w:hAnsi="Arial" w:cs="Arial"/>
        </w:rPr>
        <w:t xml:space="preserve"> </w:t>
      </w:r>
      <w:proofErr w:type="spellStart"/>
      <w:r w:rsidRPr="002760A2">
        <w:rPr>
          <w:rFonts w:ascii="Arial" w:hAnsi="Arial" w:cs="Arial"/>
        </w:rPr>
        <w:t>Pictures</w:t>
      </w:r>
      <w:proofErr w:type="spellEnd"/>
      <w:r w:rsidRPr="002760A2">
        <w:rPr>
          <w:rFonts w:ascii="Arial" w:hAnsi="Arial" w:cs="Arial"/>
        </w:rPr>
        <w:t xml:space="preserve">, i les vendes internacionals aniran a càrrec de Film </w:t>
      </w:r>
      <w:proofErr w:type="spellStart"/>
      <w:r w:rsidRPr="002760A2">
        <w:rPr>
          <w:rFonts w:ascii="Arial" w:hAnsi="Arial" w:cs="Arial"/>
        </w:rPr>
        <w:t>Factory</w:t>
      </w:r>
      <w:proofErr w:type="spellEnd"/>
      <w:r w:rsidRPr="002760A2">
        <w:rPr>
          <w:rFonts w:ascii="Arial" w:hAnsi="Arial" w:cs="Arial"/>
        </w:rPr>
        <w:t>.</w:t>
      </w:r>
    </w:p>
    <w:p w:rsidR="001C2239" w:rsidRDefault="001C2239" w:rsidP="002760A2">
      <w:pPr>
        <w:jc w:val="both"/>
        <w:rPr>
          <w:rFonts w:ascii="Arial" w:hAnsi="Arial" w:cs="Arial"/>
        </w:rPr>
      </w:pPr>
    </w:p>
    <w:p w:rsidR="002760A2" w:rsidRPr="000A1E47" w:rsidRDefault="002760A2" w:rsidP="002760A2">
      <w:pPr>
        <w:jc w:val="both"/>
        <w:rPr>
          <w:rFonts w:ascii="Arial" w:hAnsi="Arial" w:cs="Arial"/>
          <w:b/>
        </w:rPr>
      </w:pPr>
      <w:r w:rsidRPr="000A1E47">
        <w:rPr>
          <w:rFonts w:ascii="Arial" w:hAnsi="Arial" w:cs="Arial"/>
          <w:b/>
        </w:rPr>
        <w:t>Sinopsi</w:t>
      </w:r>
      <w:r w:rsidR="00490315">
        <w:rPr>
          <w:rFonts w:ascii="Arial" w:hAnsi="Arial" w:cs="Arial"/>
          <w:b/>
        </w:rPr>
        <w:t xml:space="preserve"> del film </w:t>
      </w:r>
    </w:p>
    <w:p w:rsidR="000A1E47" w:rsidRPr="002760A2" w:rsidRDefault="000A1E47" w:rsidP="002760A2">
      <w:pPr>
        <w:jc w:val="both"/>
        <w:rPr>
          <w:rFonts w:ascii="Arial" w:hAnsi="Arial" w:cs="Arial"/>
        </w:rPr>
      </w:pPr>
    </w:p>
    <w:p w:rsidR="002760A2" w:rsidRPr="002760A2" w:rsidRDefault="002760A2" w:rsidP="002760A2">
      <w:pPr>
        <w:jc w:val="both"/>
        <w:rPr>
          <w:rFonts w:ascii="Arial" w:hAnsi="Arial" w:cs="Arial"/>
        </w:rPr>
      </w:pPr>
      <w:r w:rsidRPr="002760A2">
        <w:rPr>
          <w:rFonts w:ascii="Arial" w:hAnsi="Arial" w:cs="Arial"/>
        </w:rPr>
        <w:t>Lola, la moderna i caòtica àvia d'Edgar i Robert, es va fer càrrec d'ells després de la mort de la seva filla uns anys enrere. Els tres viuen en una modesta casa de l'extraradi de Barcelona, i res els fa sospitar que la seva tranquil·la vida està a punt de canviar dràsticament. Lola ha entrat en un procés avançat d'Alzheimer i els nens, que no estan disposats que els separin i acabar en un lloc d'acolli</w:t>
      </w:r>
      <w:r w:rsidR="000C7AD4">
        <w:rPr>
          <w:rFonts w:ascii="Arial" w:hAnsi="Arial" w:cs="Arial"/>
        </w:rPr>
        <w:t>da</w:t>
      </w:r>
      <w:r w:rsidRPr="002760A2">
        <w:rPr>
          <w:rFonts w:ascii="Arial" w:hAnsi="Arial" w:cs="Arial"/>
        </w:rPr>
        <w:t xml:space="preserve">, es faran càrrec d'ella amb gran enginy i desbordant fantasia </w:t>
      </w:r>
      <w:r w:rsidR="000C7AD4">
        <w:rPr>
          <w:rFonts w:ascii="Arial" w:hAnsi="Arial" w:cs="Arial"/>
        </w:rPr>
        <w:t xml:space="preserve">per </w:t>
      </w:r>
      <w:r w:rsidRPr="002760A2">
        <w:rPr>
          <w:rFonts w:ascii="Arial" w:hAnsi="Arial" w:cs="Arial"/>
        </w:rPr>
        <w:t>oculta</w:t>
      </w:r>
      <w:r w:rsidR="000C7AD4">
        <w:rPr>
          <w:rFonts w:ascii="Arial" w:hAnsi="Arial" w:cs="Arial"/>
        </w:rPr>
        <w:t>r</w:t>
      </w:r>
      <w:r w:rsidRPr="002760A2">
        <w:rPr>
          <w:rFonts w:ascii="Arial" w:hAnsi="Arial" w:cs="Arial"/>
        </w:rPr>
        <w:t xml:space="preserve"> la seva malaltia. Per això</w:t>
      </w:r>
      <w:r w:rsidR="000C7AD4">
        <w:rPr>
          <w:rFonts w:ascii="Arial" w:hAnsi="Arial" w:cs="Arial"/>
        </w:rPr>
        <w:t>,</w:t>
      </w:r>
      <w:r w:rsidRPr="002760A2">
        <w:rPr>
          <w:rFonts w:ascii="Arial" w:hAnsi="Arial" w:cs="Arial"/>
        </w:rPr>
        <w:t xml:space="preserve"> hauran d'enfrontar-se, igual que Robert en les seves competicions d'atletisme, a més de 3.000 obstacles.</w:t>
      </w:r>
    </w:p>
    <w:p w:rsidR="002760A2" w:rsidRPr="002760A2" w:rsidRDefault="002760A2" w:rsidP="002760A2">
      <w:pPr>
        <w:jc w:val="both"/>
        <w:rPr>
          <w:rFonts w:ascii="Arial" w:hAnsi="Arial" w:cs="Arial"/>
        </w:rPr>
      </w:pPr>
      <w:r w:rsidRPr="002760A2">
        <w:rPr>
          <w:rFonts w:ascii="Arial" w:hAnsi="Arial" w:cs="Arial"/>
        </w:rPr>
        <w:t xml:space="preserve"> </w:t>
      </w:r>
    </w:p>
    <w:p w:rsidR="002760A2" w:rsidRPr="000C7AD4" w:rsidRDefault="002760A2" w:rsidP="002760A2">
      <w:pPr>
        <w:jc w:val="both"/>
        <w:rPr>
          <w:rFonts w:ascii="Arial" w:hAnsi="Arial" w:cs="Arial"/>
          <w:b/>
        </w:rPr>
      </w:pPr>
      <w:r w:rsidRPr="000C7AD4">
        <w:rPr>
          <w:rFonts w:ascii="Arial" w:hAnsi="Arial" w:cs="Arial"/>
          <w:b/>
        </w:rPr>
        <w:t>Agustí Villaronga</w:t>
      </w:r>
    </w:p>
    <w:p w:rsidR="000C7AD4" w:rsidRPr="002760A2" w:rsidRDefault="000C7AD4" w:rsidP="002760A2">
      <w:pPr>
        <w:jc w:val="both"/>
        <w:rPr>
          <w:rFonts w:ascii="Arial" w:hAnsi="Arial" w:cs="Arial"/>
        </w:rPr>
      </w:pPr>
    </w:p>
    <w:p w:rsidR="002760A2" w:rsidRPr="002760A2" w:rsidRDefault="002760A2" w:rsidP="002760A2">
      <w:pPr>
        <w:jc w:val="both"/>
        <w:rPr>
          <w:rFonts w:ascii="Arial" w:hAnsi="Arial" w:cs="Arial"/>
        </w:rPr>
      </w:pPr>
      <w:r w:rsidRPr="002760A2">
        <w:rPr>
          <w:rFonts w:ascii="Arial" w:hAnsi="Arial" w:cs="Arial"/>
        </w:rPr>
        <w:t>És un dels noms clau del cinema espanyol de les últimes dècades. Va debutar e</w:t>
      </w:r>
      <w:r w:rsidR="000C7AD4">
        <w:rPr>
          <w:rFonts w:ascii="Arial" w:hAnsi="Arial" w:cs="Arial"/>
        </w:rPr>
        <w:t>l</w:t>
      </w:r>
      <w:r w:rsidRPr="002760A2">
        <w:rPr>
          <w:rFonts w:ascii="Arial" w:hAnsi="Arial" w:cs="Arial"/>
        </w:rPr>
        <w:t xml:space="preserve"> 1987 amb la pel·lícula referencial</w:t>
      </w:r>
      <w:r w:rsidR="000C7AD4">
        <w:rPr>
          <w:rFonts w:ascii="Arial" w:hAnsi="Arial" w:cs="Arial"/>
        </w:rPr>
        <w:t xml:space="preserve"> </w:t>
      </w:r>
      <w:r w:rsidR="000C7AD4" w:rsidRPr="000C7AD4">
        <w:rPr>
          <w:rFonts w:ascii="Arial" w:hAnsi="Arial" w:cs="Arial"/>
          <w:i/>
        </w:rPr>
        <w:t>Tras el cristal</w:t>
      </w:r>
      <w:r w:rsidRPr="002760A2">
        <w:rPr>
          <w:rFonts w:ascii="Arial" w:hAnsi="Arial" w:cs="Arial"/>
        </w:rPr>
        <w:t xml:space="preserve">. El seu segon llargmetratge, </w:t>
      </w:r>
      <w:r w:rsidRPr="000C7AD4">
        <w:rPr>
          <w:rFonts w:ascii="Arial" w:hAnsi="Arial" w:cs="Arial"/>
          <w:i/>
        </w:rPr>
        <w:t>El n</w:t>
      </w:r>
      <w:r w:rsidR="000C7AD4" w:rsidRPr="000C7AD4">
        <w:rPr>
          <w:rFonts w:ascii="Arial" w:hAnsi="Arial" w:cs="Arial"/>
          <w:i/>
        </w:rPr>
        <w:t>iño de la luna</w:t>
      </w:r>
      <w:r w:rsidRPr="002760A2">
        <w:rPr>
          <w:rFonts w:ascii="Arial" w:hAnsi="Arial" w:cs="Arial"/>
        </w:rPr>
        <w:t xml:space="preserve"> (1989) va participar </w:t>
      </w:r>
      <w:r w:rsidR="000C7AD4">
        <w:rPr>
          <w:rFonts w:ascii="Arial" w:hAnsi="Arial" w:cs="Arial"/>
        </w:rPr>
        <w:t>a</w:t>
      </w:r>
      <w:r w:rsidRPr="002760A2">
        <w:rPr>
          <w:rFonts w:ascii="Arial" w:hAnsi="Arial" w:cs="Arial"/>
        </w:rPr>
        <w:t xml:space="preserve">l Festival de Cannes i va guanyar el Goya al Millor Guió Original. La seva trajectòria inclou títols com 99.9 (1997), </w:t>
      </w:r>
      <w:r w:rsidR="000C7AD4" w:rsidRPr="000C7AD4">
        <w:rPr>
          <w:rFonts w:ascii="Arial" w:hAnsi="Arial" w:cs="Arial"/>
          <w:i/>
        </w:rPr>
        <w:t>El</w:t>
      </w:r>
      <w:r w:rsidRPr="000C7AD4">
        <w:rPr>
          <w:rFonts w:ascii="Arial" w:hAnsi="Arial" w:cs="Arial"/>
          <w:i/>
        </w:rPr>
        <w:t xml:space="preserve"> mar </w:t>
      </w:r>
      <w:r w:rsidRPr="002760A2">
        <w:rPr>
          <w:rFonts w:ascii="Arial" w:hAnsi="Arial" w:cs="Arial"/>
        </w:rPr>
        <w:t>(2000</w:t>
      </w:r>
      <w:r w:rsidRPr="000C7AD4">
        <w:rPr>
          <w:rFonts w:ascii="Arial" w:hAnsi="Arial" w:cs="Arial"/>
        </w:rPr>
        <w:t>),</w:t>
      </w:r>
      <w:r w:rsidR="000C7AD4" w:rsidRPr="000C7AD4">
        <w:rPr>
          <w:rStyle w:val="nfasis"/>
          <w:rFonts w:ascii="Arial" w:hAnsi="Arial" w:cs="Arial"/>
          <w:color w:val="000000"/>
        </w:rPr>
        <w:t xml:space="preserve"> </w:t>
      </w:r>
      <w:r w:rsidR="000C7AD4" w:rsidRPr="000C7AD4">
        <w:rPr>
          <w:rStyle w:val="nfasis"/>
          <w:rFonts w:ascii="Arial" w:hAnsi="Arial" w:cs="Arial"/>
          <w:color w:val="000000"/>
        </w:rPr>
        <w:t>Aro Tolbukhin</w:t>
      </w:r>
      <w:r w:rsidR="000C7AD4">
        <w:rPr>
          <w:rFonts w:ascii="Arial" w:hAnsi="Arial" w:cs="Arial"/>
        </w:rPr>
        <w:t xml:space="preserve">. </w:t>
      </w:r>
      <w:r w:rsidR="000C7AD4" w:rsidRPr="000C7AD4">
        <w:rPr>
          <w:rStyle w:val="nfasis"/>
          <w:rFonts w:ascii="Arial" w:hAnsi="Arial" w:cs="Arial"/>
          <w:color w:val="000000"/>
        </w:rPr>
        <w:t>En la mente del asesino</w:t>
      </w:r>
      <w:r w:rsidR="000C7AD4" w:rsidRPr="000C7AD4">
        <w:rPr>
          <w:rFonts w:ascii="Arial" w:hAnsi="Arial" w:cs="Arial"/>
          <w:color w:val="000000"/>
        </w:rPr>
        <w:t xml:space="preserve"> (2002) </w:t>
      </w:r>
      <w:r w:rsidRPr="002760A2">
        <w:rPr>
          <w:rFonts w:ascii="Arial" w:hAnsi="Arial" w:cs="Arial"/>
        </w:rPr>
        <w:t xml:space="preserve">o Pa negre (2010), guanyadora de nou Goyas, tretze premis Gaudí, i l'Ariel a la Millor Pel·lícula Llatinoamericana, entre </w:t>
      </w:r>
      <w:r w:rsidR="000C7AD4">
        <w:rPr>
          <w:rFonts w:ascii="Arial" w:hAnsi="Arial" w:cs="Arial"/>
        </w:rPr>
        <w:t>d’</w:t>
      </w:r>
      <w:r w:rsidRPr="002760A2">
        <w:rPr>
          <w:rFonts w:ascii="Arial" w:hAnsi="Arial" w:cs="Arial"/>
        </w:rPr>
        <w:t>altres important</w:t>
      </w:r>
      <w:r w:rsidR="000C7AD4">
        <w:rPr>
          <w:rFonts w:ascii="Arial" w:hAnsi="Arial" w:cs="Arial"/>
        </w:rPr>
        <w:t xml:space="preserve">s </w:t>
      </w:r>
      <w:r w:rsidRPr="002760A2">
        <w:rPr>
          <w:rFonts w:ascii="Arial" w:hAnsi="Arial" w:cs="Arial"/>
        </w:rPr>
        <w:t>reconeixements.</w:t>
      </w:r>
    </w:p>
    <w:p w:rsidR="002760A2" w:rsidRDefault="002760A2" w:rsidP="002760A2">
      <w:pPr>
        <w:jc w:val="both"/>
        <w:rPr>
          <w:rFonts w:ascii="Arial" w:hAnsi="Arial" w:cs="Arial"/>
        </w:rPr>
      </w:pPr>
    </w:p>
    <w:p w:rsidR="002760A2" w:rsidRPr="002760A2" w:rsidRDefault="002760A2" w:rsidP="002760A2">
      <w:pPr>
        <w:jc w:val="both"/>
        <w:rPr>
          <w:rFonts w:ascii="Arial" w:hAnsi="Arial" w:cs="Arial"/>
        </w:rPr>
      </w:pPr>
      <w:r w:rsidRPr="002760A2">
        <w:rPr>
          <w:rFonts w:ascii="Arial" w:hAnsi="Arial" w:cs="Arial"/>
        </w:rPr>
        <w:lastRenderedPageBreak/>
        <w:t xml:space="preserve">Entre els seus altres treballs com a director </w:t>
      </w:r>
      <w:r w:rsidRPr="000C7AD4">
        <w:rPr>
          <w:rFonts w:ascii="Arial" w:hAnsi="Arial" w:cs="Arial"/>
        </w:rPr>
        <w:t xml:space="preserve">destaquen </w:t>
      </w:r>
      <w:r w:rsidR="000C7AD4" w:rsidRPr="000C7AD4">
        <w:rPr>
          <w:rStyle w:val="nfasis"/>
          <w:rFonts w:ascii="Arial" w:hAnsi="Arial" w:cs="Arial"/>
          <w:color w:val="000000"/>
        </w:rPr>
        <w:t>El rey de La Habana</w:t>
      </w:r>
      <w:r w:rsidR="000C7AD4" w:rsidRPr="002760A2">
        <w:rPr>
          <w:rFonts w:ascii="Arial" w:hAnsi="Arial" w:cs="Arial"/>
        </w:rPr>
        <w:t xml:space="preserve"> </w:t>
      </w:r>
      <w:r w:rsidRPr="002760A2">
        <w:rPr>
          <w:rFonts w:ascii="Arial" w:hAnsi="Arial" w:cs="Arial"/>
        </w:rPr>
        <w:t xml:space="preserve">(2015), Incerta glòria (2017), </w:t>
      </w:r>
      <w:r w:rsidR="000C7AD4" w:rsidRPr="000C7AD4">
        <w:rPr>
          <w:rStyle w:val="nfasis"/>
          <w:rFonts w:ascii="Arial" w:hAnsi="Arial" w:cs="Arial"/>
          <w:color w:val="000000"/>
        </w:rPr>
        <w:t>Nacido rey</w:t>
      </w:r>
      <w:r w:rsidR="000C7AD4">
        <w:rPr>
          <w:rStyle w:val="nfasis"/>
          <w:rFonts w:ascii="Verdana" w:hAnsi="Verdana"/>
          <w:color w:val="000000"/>
          <w:sz w:val="18"/>
          <w:szCs w:val="18"/>
        </w:rPr>
        <w:t> </w:t>
      </w:r>
      <w:r w:rsidR="000C7AD4">
        <w:rPr>
          <w:rFonts w:ascii="Arial" w:hAnsi="Arial" w:cs="Arial"/>
        </w:rPr>
        <w:t xml:space="preserve"> (</w:t>
      </w:r>
      <w:r w:rsidRPr="002760A2">
        <w:rPr>
          <w:rFonts w:ascii="Arial" w:hAnsi="Arial" w:cs="Arial"/>
        </w:rPr>
        <w:t xml:space="preserve">2019) i </w:t>
      </w:r>
      <w:r w:rsidRPr="000C7AD4">
        <w:rPr>
          <w:rFonts w:ascii="Arial" w:hAnsi="Arial" w:cs="Arial"/>
          <w:i/>
        </w:rPr>
        <w:t>El v</w:t>
      </w:r>
      <w:r w:rsidR="000C7AD4">
        <w:rPr>
          <w:rFonts w:ascii="Arial" w:hAnsi="Arial" w:cs="Arial"/>
          <w:i/>
        </w:rPr>
        <w:t>i</w:t>
      </w:r>
      <w:r w:rsidRPr="000C7AD4">
        <w:rPr>
          <w:rFonts w:ascii="Arial" w:hAnsi="Arial" w:cs="Arial"/>
          <w:i/>
        </w:rPr>
        <w:t>entre de la mar</w:t>
      </w:r>
      <w:r w:rsidRPr="002760A2">
        <w:rPr>
          <w:rFonts w:ascii="Arial" w:hAnsi="Arial" w:cs="Arial"/>
        </w:rPr>
        <w:t xml:space="preserve"> (2021), que </w:t>
      </w:r>
      <w:r w:rsidR="000C7AD4">
        <w:rPr>
          <w:rFonts w:ascii="Arial" w:hAnsi="Arial" w:cs="Arial"/>
        </w:rPr>
        <w:t xml:space="preserve">va rebre </w:t>
      </w:r>
      <w:r w:rsidRPr="002760A2">
        <w:rPr>
          <w:rFonts w:ascii="Arial" w:hAnsi="Arial" w:cs="Arial"/>
        </w:rPr>
        <w:t xml:space="preserve">la Biznaga d'Or a la millor pel·lícula </w:t>
      </w:r>
      <w:r w:rsidR="000C7AD4">
        <w:rPr>
          <w:rFonts w:ascii="Arial" w:hAnsi="Arial" w:cs="Arial"/>
        </w:rPr>
        <w:t>a</w:t>
      </w:r>
      <w:r w:rsidRPr="002760A2">
        <w:rPr>
          <w:rFonts w:ascii="Arial" w:hAnsi="Arial" w:cs="Arial"/>
        </w:rPr>
        <w:t xml:space="preserve">l Festival de Màlaga </w:t>
      </w:r>
      <w:r w:rsidR="000C7AD4">
        <w:rPr>
          <w:rFonts w:ascii="Arial" w:hAnsi="Arial" w:cs="Arial"/>
        </w:rPr>
        <w:t>de</w:t>
      </w:r>
      <w:r w:rsidRPr="002760A2">
        <w:rPr>
          <w:rFonts w:ascii="Arial" w:hAnsi="Arial" w:cs="Arial"/>
        </w:rPr>
        <w:t xml:space="preserve"> 2021</w:t>
      </w:r>
      <w:r w:rsidR="000C7AD4">
        <w:rPr>
          <w:rFonts w:ascii="Arial" w:hAnsi="Arial" w:cs="Arial"/>
        </w:rPr>
        <w:t>,</w:t>
      </w:r>
      <w:r w:rsidRPr="002760A2">
        <w:rPr>
          <w:rFonts w:ascii="Arial" w:hAnsi="Arial" w:cs="Arial"/>
        </w:rPr>
        <w:t xml:space="preserve"> </w:t>
      </w:r>
      <w:r w:rsidR="000C7AD4">
        <w:rPr>
          <w:rFonts w:ascii="Arial" w:hAnsi="Arial" w:cs="Arial"/>
        </w:rPr>
        <w:t>i cinc premis més</w:t>
      </w:r>
      <w:r w:rsidRPr="002760A2">
        <w:rPr>
          <w:rFonts w:ascii="Arial" w:hAnsi="Arial" w:cs="Arial"/>
        </w:rPr>
        <w:t xml:space="preserve">, </w:t>
      </w:r>
      <w:r w:rsidR="000C7AD4">
        <w:rPr>
          <w:rFonts w:ascii="Arial" w:hAnsi="Arial" w:cs="Arial"/>
        </w:rPr>
        <w:t xml:space="preserve">entre els quals figura </w:t>
      </w:r>
      <w:r w:rsidRPr="002760A2">
        <w:rPr>
          <w:rFonts w:ascii="Arial" w:hAnsi="Arial" w:cs="Arial"/>
        </w:rPr>
        <w:t xml:space="preserve">la Biznaga de plata a la millor direcció i al millor guió. </w:t>
      </w:r>
    </w:p>
    <w:p w:rsidR="002760A2" w:rsidRDefault="002760A2" w:rsidP="002760A2">
      <w:pPr>
        <w:jc w:val="both"/>
        <w:rPr>
          <w:rFonts w:ascii="Arial" w:hAnsi="Arial" w:cs="Arial"/>
        </w:rPr>
      </w:pPr>
    </w:p>
    <w:p w:rsidR="002760A2" w:rsidRPr="002760A2" w:rsidRDefault="002760A2" w:rsidP="002760A2">
      <w:pPr>
        <w:jc w:val="both"/>
        <w:rPr>
          <w:rFonts w:ascii="Arial" w:hAnsi="Arial" w:cs="Arial"/>
        </w:rPr>
      </w:pPr>
      <w:r w:rsidRPr="002760A2">
        <w:rPr>
          <w:rFonts w:ascii="Arial" w:hAnsi="Arial" w:cs="Arial"/>
        </w:rPr>
        <w:t xml:space="preserve">Segons paraules del seu propi director, Agustí Villaronga: </w:t>
      </w:r>
      <w:r w:rsidR="000C7AD4">
        <w:rPr>
          <w:rFonts w:ascii="Arial" w:hAnsi="Arial" w:cs="Arial"/>
        </w:rPr>
        <w:t>“</w:t>
      </w:r>
      <w:r w:rsidRPr="002760A2">
        <w:rPr>
          <w:rFonts w:ascii="Arial" w:hAnsi="Arial" w:cs="Arial"/>
        </w:rPr>
        <w:t xml:space="preserve">Ens agradaria intentar atreure </w:t>
      </w:r>
      <w:r w:rsidR="000C7AD4">
        <w:rPr>
          <w:rFonts w:ascii="Arial" w:hAnsi="Arial" w:cs="Arial"/>
        </w:rPr>
        <w:t>e</w:t>
      </w:r>
      <w:r w:rsidRPr="002760A2">
        <w:rPr>
          <w:rFonts w:ascii="Arial" w:hAnsi="Arial" w:cs="Arial"/>
        </w:rPr>
        <w:t>l públic a través de la senzillesa narrativa; una història que prioritza l'humor i la tendresa, però que fuig de la sensibleria fàcil. La meva gran premissa de treball és que la pel·lícula transmeti la visió d'un adult, però amb els ulls de quan era un nen. La pel·lícula, que va en la línia amb l'herència còmica dels mestres del cinema espanyol; un humor no sempre negre, però sempre irreverent i surrealista</w:t>
      </w:r>
      <w:r w:rsidR="005530B0">
        <w:rPr>
          <w:rFonts w:ascii="Arial" w:hAnsi="Arial" w:cs="Arial"/>
        </w:rPr>
        <w:t>”</w:t>
      </w:r>
      <w:r w:rsidRPr="002760A2">
        <w:rPr>
          <w:rFonts w:ascii="Arial" w:hAnsi="Arial" w:cs="Arial"/>
        </w:rPr>
        <w:t>.</w:t>
      </w:r>
    </w:p>
    <w:p w:rsidR="002760A2" w:rsidRPr="002760A2" w:rsidRDefault="002760A2" w:rsidP="002760A2">
      <w:pPr>
        <w:jc w:val="both"/>
        <w:rPr>
          <w:rFonts w:ascii="Arial" w:hAnsi="Arial" w:cs="Arial"/>
        </w:rPr>
      </w:pPr>
    </w:p>
    <w:p w:rsidR="002760A2" w:rsidRPr="005530B0" w:rsidRDefault="002760A2" w:rsidP="002760A2">
      <w:pPr>
        <w:jc w:val="both"/>
        <w:rPr>
          <w:rFonts w:ascii="Arial" w:hAnsi="Arial" w:cs="Arial"/>
          <w:b/>
        </w:rPr>
      </w:pPr>
      <w:r w:rsidRPr="005530B0">
        <w:rPr>
          <w:rFonts w:ascii="Arial" w:hAnsi="Arial" w:cs="Arial"/>
          <w:b/>
        </w:rPr>
        <w:t xml:space="preserve">Rodatge </w:t>
      </w:r>
      <w:r w:rsidR="005530B0">
        <w:rPr>
          <w:rFonts w:ascii="Arial" w:hAnsi="Arial" w:cs="Arial"/>
          <w:b/>
        </w:rPr>
        <w:t>s</w:t>
      </w:r>
      <w:r w:rsidRPr="005530B0">
        <w:rPr>
          <w:rFonts w:ascii="Arial" w:hAnsi="Arial" w:cs="Arial"/>
          <w:b/>
        </w:rPr>
        <w:t>ostenible</w:t>
      </w:r>
    </w:p>
    <w:p w:rsidR="005530B0" w:rsidRPr="002760A2" w:rsidRDefault="005530B0" w:rsidP="002760A2">
      <w:pPr>
        <w:jc w:val="both"/>
        <w:rPr>
          <w:rFonts w:ascii="Arial" w:hAnsi="Arial" w:cs="Arial"/>
        </w:rPr>
      </w:pPr>
    </w:p>
    <w:p w:rsidR="002760A2" w:rsidRDefault="002760A2" w:rsidP="002760A2">
      <w:pPr>
        <w:jc w:val="both"/>
        <w:rPr>
          <w:rFonts w:ascii="Arial" w:hAnsi="Arial" w:cs="Arial"/>
        </w:rPr>
      </w:pPr>
      <w:r w:rsidRPr="002760A2">
        <w:rPr>
          <w:rFonts w:ascii="Arial" w:hAnsi="Arial" w:cs="Arial"/>
        </w:rPr>
        <w:t>LOLI TORMENTA és una producció sensibilitzada amb el respecte al medi ambient. En l'assessorament i desenvolupament d'aquesta planificació de rodatge sostenible ha participat Creast, empresa espanyola pionera en la reducció i mesura</w:t>
      </w:r>
      <w:r w:rsidR="001C2239">
        <w:rPr>
          <w:rFonts w:ascii="Arial" w:hAnsi="Arial" w:cs="Arial"/>
        </w:rPr>
        <w:t>ment</w:t>
      </w:r>
      <w:r w:rsidRPr="002760A2">
        <w:rPr>
          <w:rFonts w:ascii="Arial" w:hAnsi="Arial" w:cs="Arial"/>
        </w:rPr>
        <w:t xml:space="preserve"> de la petjada de carboni i especialitzada en el sector audiovisual. Al final del rodatge</w:t>
      </w:r>
      <w:r w:rsidR="001C2239">
        <w:rPr>
          <w:rFonts w:ascii="Arial" w:hAnsi="Arial" w:cs="Arial"/>
        </w:rPr>
        <w:t>,</w:t>
      </w:r>
      <w:r w:rsidRPr="002760A2">
        <w:rPr>
          <w:rFonts w:ascii="Arial" w:hAnsi="Arial" w:cs="Arial"/>
        </w:rPr>
        <w:t xml:space="preserve"> es durà a terme el mesurament de l'impacte ambiental. </w:t>
      </w:r>
    </w:p>
    <w:p w:rsidR="00490315" w:rsidRDefault="00490315" w:rsidP="002760A2">
      <w:pPr>
        <w:jc w:val="both"/>
        <w:rPr>
          <w:rFonts w:ascii="Arial" w:hAnsi="Arial" w:cs="Arial"/>
        </w:rPr>
      </w:pPr>
    </w:p>
    <w:p w:rsidR="00490315" w:rsidRPr="00490315" w:rsidRDefault="00490315" w:rsidP="002760A2">
      <w:pPr>
        <w:jc w:val="both"/>
        <w:rPr>
          <w:rFonts w:ascii="Arial" w:hAnsi="Arial" w:cs="Arial"/>
          <w:b/>
        </w:rPr>
      </w:pPr>
      <w:r w:rsidRPr="00490315">
        <w:rPr>
          <w:rFonts w:ascii="Arial" w:hAnsi="Arial" w:cs="Arial"/>
          <w:b/>
        </w:rPr>
        <w:t>El Prat Film Office</w:t>
      </w:r>
    </w:p>
    <w:p w:rsidR="002760A2" w:rsidRPr="002760A2" w:rsidRDefault="002760A2" w:rsidP="002760A2">
      <w:pPr>
        <w:jc w:val="both"/>
        <w:rPr>
          <w:rFonts w:ascii="Arial" w:hAnsi="Arial" w:cs="Arial"/>
        </w:rPr>
      </w:pPr>
      <w:r w:rsidRPr="002760A2">
        <w:rPr>
          <w:rFonts w:ascii="Arial" w:hAnsi="Arial" w:cs="Arial"/>
        </w:rPr>
        <w:t xml:space="preserve"> </w:t>
      </w:r>
    </w:p>
    <w:p w:rsidR="00490315" w:rsidRPr="00490315" w:rsidRDefault="00490315" w:rsidP="00490315">
      <w:pPr>
        <w:jc w:val="both"/>
        <w:rPr>
          <w:rFonts w:ascii="Arial" w:hAnsi="Arial" w:cs="Arial"/>
        </w:rPr>
      </w:pPr>
      <w:r>
        <w:rPr>
          <w:rFonts w:ascii="Arial" w:hAnsi="Arial" w:cs="Arial"/>
        </w:rPr>
        <w:t xml:space="preserve">El rodatge de la pel·lícula a la ciutat compta amb el suport del programa municipal El Prat Film Office. Des de fa 10 anys, aquest programa s’ocupa d’assessorar les productores en tot allò </w:t>
      </w:r>
      <w:r w:rsidRPr="001C2239">
        <w:rPr>
          <w:rFonts w:ascii="Arial" w:hAnsi="Arial" w:cs="Arial"/>
        </w:rPr>
        <w:t xml:space="preserve">referent a la cerca de localitzacions i la planificació i gestió dels permisos de rodatge; </w:t>
      </w:r>
      <w:r w:rsidRPr="00490315">
        <w:rPr>
          <w:rFonts w:ascii="Arial" w:hAnsi="Arial" w:cs="Arial"/>
        </w:rPr>
        <w:t>la promoció del municipi com a plató audiovisual i l’activitat econòmica que se’n deriva; i el suport al talent local i a l’alumnat d’escoles de cinema d’arreu de Catalunya. També promou els rodatges sostenibles i el Prat és la primera localitat de la xarxa de municipis de la </w:t>
      </w:r>
      <w:r w:rsidRPr="00490315">
        <w:rPr>
          <w:rFonts w:ascii="Arial" w:hAnsi="Arial" w:cs="Arial"/>
          <w:i/>
          <w:iCs/>
        </w:rPr>
        <w:t>Catalunya Film Commission</w:t>
      </w:r>
      <w:r w:rsidRPr="00490315">
        <w:rPr>
          <w:rFonts w:ascii="Arial" w:hAnsi="Arial" w:cs="Arial"/>
        </w:rPr>
        <w:t xml:space="preserve"> (ICEC) que ha incorporat a les seves ordenances criteris del </w:t>
      </w:r>
      <w:proofErr w:type="spellStart"/>
      <w:r w:rsidRPr="00490315">
        <w:rPr>
          <w:rFonts w:ascii="Arial" w:hAnsi="Arial" w:cs="Arial"/>
          <w:i/>
          <w:iCs/>
        </w:rPr>
        <w:t>Greenfilmin</w:t>
      </w:r>
      <w:proofErr w:type="spellEnd"/>
      <w:r w:rsidRPr="00490315">
        <w:rPr>
          <w:rFonts w:ascii="Arial" w:hAnsi="Arial" w:cs="Arial"/>
          <w:i/>
          <w:iCs/>
        </w:rPr>
        <w:t>.</w:t>
      </w:r>
    </w:p>
    <w:p w:rsidR="002760A2" w:rsidRDefault="002760A2" w:rsidP="002760A2">
      <w:pPr>
        <w:jc w:val="both"/>
        <w:rPr>
          <w:rFonts w:ascii="Arial" w:hAnsi="Arial" w:cs="Arial"/>
        </w:rPr>
      </w:pPr>
    </w:p>
    <w:p w:rsidR="002760A2" w:rsidRDefault="001C2239" w:rsidP="00490315">
      <w:pPr>
        <w:jc w:val="center"/>
        <w:rPr>
          <w:rFonts w:ascii="Arial" w:hAnsi="Arial" w:cs="Arial"/>
        </w:rPr>
      </w:pPr>
      <w:r w:rsidRPr="001C2239">
        <w:rPr>
          <w:rFonts w:ascii="Arial" w:hAnsi="Arial" w:cs="Arial"/>
          <w:i/>
          <w:color w:val="000000" w:themeColor="text1"/>
        </w:rPr>
        <w:t>(Nota de premsa basada en l’elaborada per l’agència de comunicació de la producció, Revolutionary Press)</w:t>
      </w:r>
    </w:p>
    <w:sectPr w:rsidR="002760A2"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330AE"/>
    <w:rsid w:val="000333E4"/>
    <w:rsid w:val="0003646B"/>
    <w:rsid w:val="00040D37"/>
    <w:rsid w:val="00042CDD"/>
    <w:rsid w:val="00054C32"/>
    <w:rsid w:val="00056147"/>
    <w:rsid w:val="00057AE3"/>
    <w:rsid w:val="00057DA2"/>
    <w:rsid w:val="0009512A"/>
    <w:rsid w:val="000A1E47"/>
    <w:rsid w:val="000B0003"/>
    <w:rsid w:val="000B751F"/>
    <w:rsid w:val="000C48A9"/>
    <w:rsid w:val="000C7AD4"/>
    <w:rsid w:val="000F0B46"/>
    <w:rsid w:val="001155C0"/>
    <w:rsid w:val="001257BA"/>
    <w:rsid w:val="00126207"/>
    <w:rsid w:val="00130D9A"/>
    <w:rsid w:val="00162F39"/>
    <w:rsid w:val="0016610A"/>
    <w:rsid w:val="0018102B"/>
    <w:rsid w:val="001B692C"/>
    <w:rsid w:val="001C2239"/>
    <w:rsid w:val="001F20A9"/>
    <w:rsid w:val="00203C08"/>
    <w:rsid w:val="0022495B"/>
    <w:rsid w:val="00252D3A"/>
    <w:rsid w:val="00256436"/>
    <w:rsid w:val="00263995"/>
    <w:rsid w:val="00266F72"/>
    <w:rsid w:val="002760A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90315"/>
    <w:rsid w:val="004D25CC"/>
    <w:rsid w:val="004D43B2"/>
    <w:rsid w:val="004E1336"/>
    <w:rsid w:val="004E5C37"/>
    <w:rsid w:val="005530B0"/>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8F2D04"/>
    <w:rsid w:val="009069CD"/>
    <w:rsid w:val="00923A15"/>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57B1"/>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07223"/>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7E25932B"/>
  <w15:docId w15:val="{EA6177B1-6539-40BC-A409-66E620DF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2760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177278379">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7114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CF424-EAFD-4401-9098-3226822F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692</Words>
  <Characters>3810</Characters>
  <Application>Microsoft Office Word</Application>
  <DocSecurity>0</DocSecurity>
  <Lines>31</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4494</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13</cp:revision>
  <cp:lastPrinted>2018-08-02T07:02:00Z</cp:lastPrinted>
  <dcterms:created xsi:type="dcterms:W3CDTF">2018-08-06T11:31:00Z</dcterms:created>
  <dcterms:modified xsi:type="dcterms:W3CDTF">2022-07-21T09:58:00Z</dcterms:modified>
</cp:coreProperties>
</file>