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02" w:rsidRPr="00276002" w:rsidRDefault="00A15365" w:rsidP="0027600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</w:t>
      </w:r>
      <w:r w:rsidR="00276002" w:rsidRPr="00276002">
        <w:rPr>
          <w:rFonts w:ascii="Arial" w:hAnsi="Arial" w:cs="Arial"/>
          <w:b/>
          <w:sz w:val="36"/>
          <w:szCs w:val="36"/>
        </w:rPr>
        <w:t>l Prat recupera enguany la seva Festa Ma</w:t>
      </w:r>
      <w:r w:rsidR="00276002">
        <w:rPr>
          <w:rFonts w:ascii="Arial" w:hAnsi="Arial" w:cs="Arial"/>
          <w:b/>
          <w:sz w:val="36"/>
          <w:szCs w:val="36"/>
        </w:rPr>
        <w:t>jor després de</w:t>
      </w:r>
      <w:r w:rsidR="0017055E">
        <w:rPr>
          <w:rFonts w:ascii="Arial" w:hAnsi="Arial" w:cs="Arial"/>
          <w:b/>
          <w:sz w:val="36"/>
          <w:szCs w:val="36"/>
        </w:rPr>
        <w:t xml:space="preserve"> cancel·lar-la el </w:t>
      </w:r>
      <w:r w:rsidR="00276002" w:rsidRPr="00276002">
        <w:rPr>
          <w:rFonts w:ascii="Arial" w:hAnsi="Arial" w:cs="Arial"/>
          <w:b/>
          <w:sz w:val="36"/>
          <w:szCs w:val="36"/>
        </w:rPr>
        <w:t xml:space="preserve">2020 </w:t>
      </w:r>
      <w:r w:rsidR="0017055E">
        <w:rPr>
          <w:rFonts w:ascii="Arial" w:hAnsi="Arial" w:cs="Arial"/>
          <w:b/>
          <w:sz w:val="36"/>
          <w:szCs w:val="36"/>
        </w:rPr>
        <w:t xml:space="preserve">per </w:t>
      </w:r>
      <w:r w:rsidR="00276002" w:rsidRPr="00276002">
        <w:rPr>
          <w:rFonts w:ascii="Arial" w:hAnsi="Arial" w:cs="Arial"/>
          <w:b/>
          <w:sz w:val="36"/>
          <w:szCs w:val="36"/>
        </w:rPr>
        <w:t>la pandèmia</w:t>
      </w:r>
    </w:p>
    <w:p w:rsidR="00D03288" w:rsidRDefault="00D03288" w:rsidP="00276002">
      <w:pPr>
        <w:pStyle w:val="Ttulo3"/>
        <w:shd w:val="clear" w:color="auto" w:fill="FFFFFF"/>
        <w:spacing w:before="215" w:beforeAutospacing="0" w:after="107" w:afterAutospacing="0"/>
        <w:jc w:val="both"/>
        <w:rPr>
          <w:rFonts w:ascii="Arial" w:hAnsi="Arial" w:cs="Arial"/>
          <w:sz w:val="24"/>
          <w:szCs w:val="24"/>
        </w:rPr>
      </w:pPr>
    </w:p>
    <w:p w:rsidR="00D03288" w:rsidRPr="00D03288" w:rsidRDefault="00A15365" w:rsidP="00D03288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</w:t>
      </w:r>
      <w:r w:rsidR="00D03288" w:rsidRPr="00D03288">
        <w:rPr>
          <w:rFonts w:ascii="Arial" w:hAnsi="Arial" w:cs="Arial"/>
          <w:b/>
        </w:rPr>
        <w:t xml:space="preserve"> les activitats programades, diverses i per a tots els públics i adequades al context sanitari, hi consten diverses vinculades a la cultura popular i tradicional, concerts i grups 100% #</w:t>
      </w:r>
      <w:proofErr w:type="spellStart"/>
      <w:r w:rsidR="00D03288" w:rsidRPr="00D03288">
        <w:rPr>
          <w:rFonts w:ascii="Arial" w:hAnsi="Arial" w:cs="Arial"/>
          <w:b/>
        </w:rPr>
        <w:t>potablava</w:t>
      </w:r>
      <w:proofErr w:type="spellEnd"/>
      <w:r w:rsidR="00D03288" w:rsidRPr="00D03288">
        <w:rPr>
          <w:rFonts w:ascii="Arial" w:hAnsi="Arial" w:cs="Arial"/>
          <w:b/>
        </w:rPr>
        <w:t xml:space="preserve">, el Prat Nocturn, teatre, circ i humor, entre d’altres. </w:t>
      </w:r>
    </w:p>
    <w:p w:rsidR="00D03288" w:rsidRDefault="00D03288" w:rsidP="00D03288">
      <w:pPr>
        <w:shd w:val="clear" w:color="auto" w:fill="FFFFFF"/>
        <w:jc w:val="both"/>
        <w:rPr>
          <w:rFonts w:ascii="Arial" w:hAnsi="Arial" w:cs="Arial"/>
        </w:rPr>
      </w:pPr>
    </w:p>
    <w:p w:rsidR="00D03288" w:rsidRPr="00D03288" w:rsidRDefault="00D03288" w:rsidP="00D03288">
      <w:pPr>
        <w:shd w:val="clear" w:color="auto" w:fill="FFFFFF"/>
        <w:jc w:val="both"/>
        <w:rPr>
          <w:rFonts w:ascii="Arial" w:hAnsi="Arial" w:cs="Arial"/>
          <w:b/>
        </w:rPr>
      </w:pPr>
      <w:r w:rsidRPr="00D03288">
        <w:rPr>
          <w:rFonts w:ascii="Arial" w:hAnsi="Arial" w:cs="Arial"/>
          <w:b/>
        </w:rPr>
        <w:t xml:space="preserve">El pregó anirà a càrrec de la científica </w:t>
      </w:r>
      <w:proofErr w:type="spellStart"/>
      <w:r w:rsidRPr="00D03288">
        <w:rPr>
          <w:rFonts w:ascii="Arial" w:hAnsi="Arial" w:cs="Arial"/>
          <w:b/>
        </w:rPr>
        <w:t>pratenca</w:t>
      </w:r>
      <w:proofErr w:type="spellEnd"/>
      <w:r w:rsidRPr="00D03288">
        <w:rPr>
          <w:rFonts w:ascii="Arial" w:hAnsi="Arial" w:cs="Arial"/>
          <w:b/>
        </w:rPr>
        <w:t xml:space="preserve"> Carlota </w:t>
      </w:r>
      <w:proofErr w:type="spellStart"/>
      <w:r w:rsidRPr="00D03288">
        <w:rPr>
          <w:rFonts w:ascii="Arial" w:hAnsi="Arial" w:cs="Arial"/>
          <w:b/>
        </w:rPr>
        <w:t>Dobaño</w:t>
      </w:r>
      <w:proofErr w:type="spellEnd"/>
      <w:r>
        <w:rPr>
          <w:rFonts w:ascii="Arial" w:hAnsi="Arial" w:cs="Arial"/>
          <w:b/>
        </w:rPr>
        <w:t xml:space="preserve">, </w:t>
      </w:r>
      <w:r w:rsidRPr="00D03288">
        <w:rPr>
          <w:rFonts w:ascii="Arial" w:hAnsi="Arial" w:cs="Arial"/>
          <w:b/>
        </w:rPr>
        <w:t>cap del</w:t>
      </w:r>
      <w:r w:rsidRPr="0017055E">
        <w:rPr>
          <w:rFonts w:ascii="Arial" w:hAnsi="Arial" w:cs="Arial"/>
        </w:rPr>
        <w:t xml:space="preserve"> </w:t>
      </w:r>
      <w:r w:rsidRPr="00D03288">
        <w:rPr>
          <w:rFonts w:ascii="Arial" w:hAnsi="Arial" w:cs="Arial"/>
          <w:b/>
        </w:rPr>
        <w:t xml:space="preserve">grup d'Immunologia de la malària a </w:t>
      </w:r>
      <w:proofErr w:type="spellStart"/>
      <w:r w:rsidRPr="00D03288">
        <w:rPr>
          <w:rFonts w:ascii="Arial" w:hAnsi="Arial" w:cs="Arial"/>
          <w:b/>
        </w:rPr>
        <w:t>l'Institut</w:t>
      </w:r>
      <w:proofErr w:type="spellEnd"/>
      <w:r w:rsidRPr="00D03288">
        <w:rPr>
          <w:rFonts w:ascii="Arial" w:hAnsi="Arial" w:cs="Arial"/>
          <w:b/>
        </w:rPr>
        <w:t xml:space="preserve"> de Salut Global de Barcelona. Des de l’aparició de la covid19, compagina aquesta tasca amb la recerca sobre la </w:t>
      </w:r>
      <w:proofErr w:type="spellStart"/>
      <w:r w:rsidRPr="00D03288">
        <w:rPr>
          <w:rFonts w:ascii="Arial" w:hAnsi="Arial" w:cs="Arial"/>
          <w:b/>
        </w:rPr>
        <w:t>covid</w:t>
      </w:r>
      <w:proofErr w:type="spellEnd"/>
      <w:r w:rsidRPr="00D03288">
        <w:rPr>
          <w:rFonts w:ascii="Arial" w:hAnsi="Arial" w:cs="Arial"/>
          <w:b/>
        </w:rPr>
        <w:t xml:space="preserve">. </w:t>
      </w:r>
    </w:p>
    <w:p w:rsidR="00D03288" w:rsidRPr="00D03288" w:rsidRDefault="00D03288" w:rsidP="00D03288">
      <w:pPr>
        <w:shd w:val="clear" w:color="auto" w:fill="FFFFFF"/>
        <w:jc w:val="both"/>
        <w:rPr>
          <w:rFonts w:ascii="Arial" w:hAnsi="Arial" w:cs="Arial"/>
          <w:b/>
        </w:rPr>
      </w:pPr>
    </w:p>
    <w:p w:rsidR="00276002" w:rsidRPr="0017055E" w:rsidRDefault="00276002" w:rsidP="00CE151E">
      <w:pPr>
        <w:shd w:val="clear" w:color="auto" w:fill="FFFFFF"/>
        <w:jc w:val="both"/>
        <w:rPr>
          <w:rFonts w:ascii="Arial" w:hAnsi="Arial" w:cs="Arial"/>
        </w:rPr>
      </w:pPr>
    </w:p>
    <w:p w:rsidR="00276002" w:rsidRPr="0017055E" w:rsidRDefault="00276002" w:rsidP="00CE151E">
      <w:pPr>
        <w:shd w:val="clear" w:color="auto" w:fill="FFFFFF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>El Prat recupera la seva Festa Major, després d’haver-la hagut de cancel·lar durant el 2020 a causa del context sanitari de la pandèmia d’ara fa un any. L’edició de 2021 tindrà lloc del 24 al 27 de setembre i compta amb un ampli programa d’activitats, dissenyat per l’Ajuntament en col·laboració amb les entitats, també ade</w:t>
      </w:r>
      <w:r w:rsidR="00D97DF1" w:rsidRPr="0017055E">
        <w:rPr>
          <w:rFonts w:ascii="Arial" w:hAnsi="Arial" w:cs="Arial"/>
        </w:rPr>
        <w:t>quat al context sanitari actual</w:t>
      </w:r>
      <w:r w:rsidRPr="0017055E">
        <w:rPr>
          <w:rFonts w:ascii="Arial" w:hAnsi="Arial" w:cs="Arial"/>
        </w:rPr>
        <w:t xml:space="preserve"> pe</w:t>
      </w:r>
      <w:r w:rsidR="00D97DF1" w:rsidRPr="0017055E">
        <w:rPr>
          <w:rFonts w:ascii="Arial" w:hAnsi="Arial" w:cs="Arial"/>
        </w:rPr>
        <w:t>r garantir una festa segura.</w:t>
      </w:r>
      <w:r w:rsidRPr="0017055E">
        <w:rPr>
          <w:rFonts w:ascii="Arial" w:hAnsi="Arial" w:cs="Arial"/>
        </w:rPr>
        <w:t xml:space="preserve"> </w:t>
      </w:r>
    </w:p>
    <w:p w:rsidR="00276002" w:rsidRPr="0017055E" w:rsidRDefault="00276002" w:rsidP="00CE151E">
      <w:pPr>
        <w:shd w:val="clear" w:color="auto" w:fill="FFFFFF"/>
        <w:jc w:val="both"/>
        <w:rPr>
          <w:rFonts w:ascii="Arial" w:hAnsi="Arial" w:cs="Arial"/>
        </w:rPr>
      </w:pPr>
    </w:p>
    <w:p w:rsidR="00276002" w:rsidRDefault="00D97DF1" w:rsidP="00CE151E">
      <w:pPr>
        <w:shd w:val="clear" w:color="auto" w:fill="FFFFFF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 xml:space="preserve">Entre les activitats programades, diverses i per a tots els públics, hi consten diverses vinculades a la </w:t>
      </w:r>
      <w:r w:rsidR="00276002" w:rsidRPr="0017055E">
        <w:rPr>
          <w:rFonts w:ascii="Arial" w:hAnsi="Arial" w:cs="Arial"/>
        </w:rPr>
        <w:t>cultura popular i tradicional, concerts i grups 100% #potablava</w:t>
      </w:r>
      <w:r w:rsidRPr="0017055E">
        <w:rPr>
          <w:rFonts w:ascii="Arial" w:hAnsi="Arial" w:cs="Arial"/>
        </w:rPr>
        <w:t xml:space="preserve">, </w:t>
      </w:r>
      <w:r w:rsidR="00DF114C">
        <w:rPr>
          <w:rFonts w:ascii="Arial" w:hAnsi="Arial" w:cs="Arial"/>
        </w:rPr>
        <w:t>E</w:t>
      </w:r>
      <w:r w:rsidRPr="0017055E">
        <w:rPr>
          <w:rFonts w:ascii="Arial" w:hAnsi="Arial" w:cs="Arial"/>
        </w:rPr>
        <w:t xml:space="preserve">l Prat Nocturn, teatre, circ i humor, entre d’altres. </w:t>
      </w:r>
    </w:p>
    <w:p w:rsidR="0017055E" w:rsidRPr="0017055E" w:rsidRDefault="0017055E" w:rsidP="00CE151E">
      <w:pPr>
        <w:shd w:val="clear" w:color="auto" w:fill="FFFFFF"/>
        <w:jc w:val="both"/>
        <w:rPr>
          <w:rFonts w:ascii="Arial" w:hAnsi="Arial" w:cs="Arial"/>
        </w:rPr>
      </w:pPr>
    </w:p>
    <w:p w:rsidR="00276002" w:rsidRDefault="00276002" w:rsidP="00CE151E">
      <w:pPr>
        <w:pStyle w:val="Ttulo3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/>
          <w:bCs/>
          <w:sz w:val="24"/>
          <w:szCs w:val="24"/>
        </w:rPr>
      </w:pPr>
      <w:r w:rsidRPr="0017055E">
        <w:rPr>
          <w:rStyle w:val="Textoennegrita"/>
          <w:rFonts w:ascii="Arial" w:hAnsi="Arial" w:cs="Arial"/>
          <w:b/>
          <w:bCs/>
          <w:sz w:val="24"/>
          <w:szCs w:val="24"/>
        </w:rPr>
        <w:t>Set espais amb propostes ben diferents</w:t>
      </w:r>
    </w:p>
    <w:p w:rsidR="00CE151E" w:rsidRPr="0017055E" w:rsidRDefault="00CE151E" w:rsidP="00CE151E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276002" w:rsidRDefault="00276002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>Les activitats es desenvoluparan en nous espais a l’aire lliure i que permeten un control de l’aforament. Per aquest motiu</w:t>
      </w:r>
      <w:r w:rsidR="00A15365">
        <w:rPr>
          <w:rFonts w:ascii="Arial" w:hAnsi="Arial" w:cs="Arial"/>
        </w:rPr>
        <w:t>,</w:t>
      </w:r>
      <w:r w:rsidRPr="0017055E">
        <w:rPr>
          <w:rFonts w:ascii="Arial" w:hAnsi="Arial" w:cs="Arial"/>
        </w:rPr>
        <w:t xml:space="preserve"> els patis d’algunes de les escoles i places de la ciutat s’adaptaran per gaudir del programa de la Festa Major. El pati de l’Escola Molt Honorable</w:t>
      </w:r>
      <w:r w:rsidR="00DF114C">
        <w:rPr>
          <w:rFonts w:ascii="Arial" w:hAnsi="Arial" w:cs="Arial"/>
        </w:rPr>
        <w:t xml:space="preserve"> </w:t>
      </w:r>
      <w:r w:rsidRPr="0017055E">
        <w:rPr>
          <w:rFonts w:ascii="Arial" w:hAnsi="Arial" w:cs="Arial"/>
        </w:rPr>
        <w:t>Josep Tarradellas acollirà alguns dels concerts i propostes musicals,  al pati de l’Escola Bernat Metge es podran veure també concerts de grups locals, espectacles d’humor i</w:t>
      </w:r>
      <w:r w:rsidR="00A15365">
        <w:rPr>
          <w:rFonts w:ascii="Arial" w:hAnsi="Arial" w:cs="Arial"/>
        </w:rPr>
        <w:t>,</w:t>
      </w:r>
      <w:r w:rsidRPr="0017055E">
        <w:rPr>
          <w:rFonts w:ascii="Arial" w:hAnsi="Arial" w:cs="Arial"/>
        </w:rPr>
        <w:t xml:space="preserve"> fins i tot</w:t>
      </w:r>
      <w:r w:rsidR="00A15365">
        <w:rPr>
          <w:rFonts w:ascii="Arial" w:hAnsi="Arial" w:cs="Arial"/>
        </w:rPr>
        <w:t>,</w:t>
      </w:r>
      <w:r w:rsidRPr="0017055E">
        <w:rPr>
          <w:rFonts w:ascii="Arial" w:hAnsi="Arial" w:cs="Arial"/>
        </w:rPr>
        <w:t xml:space="preserve"> titelles, que ens faran riure i emocionar-nos a parts iguals. I el pati de l’Escola Jaume Balmes serà l’escenari per músiques, mostres artístiques i culturals d’entitats de la ciutat. Els millors concerts tribut els escoltarem a la plaça de Louis Braille, també boleros i fins i tot música de banda.</w:t>
      </w:r>
    </w:p>
    <w:p w:rsidR="0017055E" w:rsidRPr="0017055E" w:rsidRDefault="0017055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6002" w:rsidRDefault="00276002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>El Teatre L’Artesà serà com sempre l’espai per gaudir del millor de les  Arts en Viu. La Cirquera es trasllada a la plaça de Sant Jordi, que es transforma en un gran escenari per rebre els espectacles de circ més especials i innovadors.</w:t>
      </w:r>
    </w:p>
    <w:p w:rsidR="0017055E" w:rsidRPr="0017055E" w:rsidRDefault="0017055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276002" w:rsidRDefault="00276002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lastRenderedPageBreak/>
        <w:t>I la cultura popular i tradicional tindrà el seu espai a la Grada de Cultura Popular. L’aparcament de l’estació de RENFE es transforma en una gran grada per gaudir de danses, tradicions, focs i música amb totes les colles de cultura popular i tradicional del Prat.</w:t>
      </w:r>
    </w:p>
    <w:p w:rsidR="00425AB3" w:rsidRPr="0017055E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25AB3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7055E">
        <w:rPr>
          <w:rFonts w:ascii="Arial" w:hAnsi="Arial" w:cs="Arial"/>
          <w:b/>
        </w:rPr>
        <w:t>La científica Carlota Dobaño, pregonera de la Festa Major del Prat 2021</w:t>
      </w:r>
    </w:p>
    <w:p w:rsidR="00CE151E" w:rsidRPr="0017055E" w:rsidRDefault="00CE151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25AB3" w:rsidRPr="0017055E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ource Sans Pro" w:hAnsi="Source Sans Pro"/>
          <w:sz w:val="17"/>
          <w:szCs w:val="17"/>
        </w:rPr>
      </w:pPr>
      <w:r w:rsidRPr="0017055E">
        <w:rPr>
          <w:rFonts w:ascii="Arial" w:hAnsi="Arial" w:cs="Arial"/>
        </w:rPr>
        <w:t>La pregonera d’enguany, que obrirà la Festa Major de 2021 el proper divendres 24 de setembre al vespre, serà la pratenca Carlota Dobaño, llicenciada en Farmàcia i Farmacologia per la Universitat de Barcelona, doctorada per la Universitat d’Edimburg i cap del grup d'Immunologia de la malària a l'Institut de Salut Global de Barcelona. Des de l’aparició de la covid19, compagina aquesta tasca amb la recerca dels mecanismes immunitaris induïts per la infecció amb SARS-CO-19.</w:t>
      </w:r>
      <w:r w:rsidRPr="0017055E">
        <w:rPr>
          <w:rFonts w:ascii="Source Sans Pro" w:hAnsi="Source Sans Pro"/>
          <w:sz w:val="17"/>
          <w:szCs w:val="17"/>
        </w:rPr>
        <w:t xml:space="preserve"> </w:t>
      </w:r>
    </w:p>
    <w:p w:rsidR="00425AB3" w:rsidRPr="0017055E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34123" w:rsidRDefault="008F313C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8" w:history="1">
        <w:r w:rsidR="00D97DF1" w:rsidRPr="0017055E">
          <w:rPr>
            <w:rStyle w:val="Hipervnculo"/>
            <w:rFonts w:ascii="Arial" w:hAnsi="Arial" w:cs="Arial"/>
            <w:b/>
            <w:color w:val="auto"/>
            <w:u w:val="none"/>
          </w:rPr>
          <w:t>Mocadors</w:t>
        </w:r>
        <w:r w:rsidR="00EF1F99" w:rsidRPr="0017055E">
          <w:rPr>
            <w:rStyle w:val="Hipervnculo"/>
            <w:rFonts w:ascii="Arial" w:hAnsi="Arial" w:cs="Arial"/>
            <w:b/>
            <w:color w:val="auto"/>
            <w:u w:val="none"/>
          </w:rPr>
          <w:t xml:space="preserve"> i banderes de Festa Major</w:t>
        </w:r>
      </w:hyperlink>
      <w:r w:rsidR="00EF1F99" w:rsidRPr="0017055E">
        <w:rPr>
          <w:rFonts w:ascii="Arial" w:hAnsi="Arial" w:cs="Arial"/>
          <w:b/>
        </w:rPr>
        <w:t xml:space="preserve"> </w:t>
      </w:r>
    </w:p>
    <w:p w:rsidR="00CE151E" w:rsidRPr="0017055E" w:rsidRDefault="00CE151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97DF1" w:rsidRPr="0017055E" w:rsidRDefault="0043412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>Enguany, es distribuiran</w:t>
      </w:r>
      <w:r w:rsidR="00D97DF1" w:rsidRPr="0017055E">
        <w:rPr>
          <w:rFonts w:ascii="Arial" w:hAnsi="Arial" w:cs="Arial"/>
        </w:rPr>
        <w:t xml:space="preserve"> prop de 5.000 mocadors de la Festa Major del Prat entre la ciutadania pratenca, que s’estan </w:t>
      </w:r>
      <w:r w:rsidRPr="0017055E">
        <w:rPr>
          <w:rFonts w:ascii="Arial" w:hAnsi="Arial" w:cs="Arial"/>
        </w:rPr>
        <w:t xml:space="preserve">venent per 1 euro </w:t>
      </w:r>
      <w:r w:rsidR="00D97DF1" w:rsidRPr="0017055E">
        <w:rPr>
          <w:rFonts w:ascii="Arial" w:hAnsi="Arial" w:cs="Arial"/>
        </w:rPr>
        <w:t xml:space="preserve">als centres culturals del Prat des de dilluns 20 de setembre. </w:t>
      </w:r>
      <w:r w:rsidRPr="0017055E">
        <w:rPr>
          <w:rFonts w:ascii="Arial" w:hAnsi="Arial" w:cs="Arial"/>
        </w:rPr>
        <w:t xml:space="preserve"> </w:t>
      </w:r>
      <w:r w:rsidR="00EF1F99" w:rsidRPr="0017055E">
        <w:rPr>
          <w:rFonts w:ascii="Arial" w:hAnsi="Arial" w:cs="Arial"/>
        </w:rPr>
        <w:t>T</w:t>
      </w:r>
      <w:r w:rsidR="00D07F15" w:rsidRPr="0017055E">
        <w:rPr>
          <w:rFonts w:ascii="Arial" w:hAnsi="Arial" w:cs="Arial"/>
        </w:rPr>
        <w:t xml:space="preserve">ambé hi ha la possibilitat d’aquirir per dos euros la bandera de Festa Major per engalanar el balcó. </w:t>
      </w:r>
    </w:p>
    <w:p w:rsidR="00D07F15" w:rsidRPr="0017055E" w:rsidRDefault="00D07F15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F1F99" w:rsidRDefault="00EF1F99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7055E">
        <w:rPr>
          <w:rFonts w:ascii="Arial" w:hAnsi="Arial" w:cs="Arial"/>
          <w:b/>
        </w:rPr>
        <w:t>Una festa reivindicativa que se suma al no a l’ampliació de l’aeroport</w:t>
      </w:r>
    </w:p>
    <w:p w:rsidR="00CE151E" w:rsidRPr="0017055E" w:rsidRDefault="00CE151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F1F99" w:rsidRPr="0017055E" w:rsidRDefault="00EF1F99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 xml:space="preserve">A les persones que adquireixin el mocador, també se’ls lliurarà gratuïtament una xapa amb el missatge contrari a l’ampliació de l’aeroport. Aquest posicionament és unànime al Prat i genera consens entre tots els grups municipals representats al consistori. </w:t>
      </w:r>
    </w:p>
    <w:p w:rsidR="00EF1F99" w:rsidRPr="0017055E" w:rsidRDefault="00EF1F99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25AB3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7055E">
        <w:rPr>
          <w:rFonts w:ascii="Arial" w:hAnsi="Arial" w:cs="Arial"/>
          <w:b/>
        </w:rPr>
        <w:t>Concurs fotogràfic</w:t>
      </w:r>
    </w:p>
    <w:p w:rsidR="00CE151E" w:rsidRPr="0017055E" w:rsidRDefault="00CE151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25AB3" w:rsidRPr="0017055E" w:rsidRDefault="00425AB3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055E">
        <w:rPr>
          <w:rFonts w:ascii="Arial" w:hAnsi="Arial" w:cs="Arial"/>
        </w:rPr>
        <w:t xml:space="preserve">En aquesta edició, també </w:t>
      </w:r>
      <w:r w:rsidR="00186B41" w:rsidRPr="0017055E">
        <w:rPr>
          <w:rFonts w:ascii="Arial" w:hAnsi="Arial" w:cs="Arial"/>
        </w:rPr>
        <w:t>se cel</w:t>
      </w:r>
      <w:r w:rsidR="00186B41" w:rsidRPr="00CE151E">
        <w:rPr>
          <w:rFonts w:ascii="Arial" w:hAnsi="Arial" w:cs="Arial"/>
        </w:rPr>
        <w:t xml:space="preserve">ebrarà el Clic Prat, el </w:t>
      </w:r>
      <w:hyperlink r:id="rId9" w:history="1">
        <w:r w:rsidR="00186B41" w:rsidRPr="00CE151E">
          <w:rPr>
            <w:rFonts w:ascii="Arial" w:hAnsi="Arial" w:cs="Arial"/>
          </w:rPr>
          <w:t>concurs</w:t>
        </w:r>
      </w:hyperlink>
      <w:r w:rsidR="00186B41" w:rsidRPr="00CE151E">
        <w:rPr>
          <w:rFonts w:ascii="Arial" w:hAnsi="Arial" w:cs="Arial"/>
        </w:rPr>
        <w:t xml:space="preserve"> fotogràfic de la Festa Major</w:t>
      </w:r>
      <w:r w:rsidRPr="0017055E">
        <w:rPr>
          <w:rFonts w:ascii="Arial" w:hAnsi="Arial" w:cs="Arial"/>
        </w:rPr>
        <w:t xml:space="preserve">. Per participar-hi s’hauran de compartir per Instagram amb l’etiqueta </w:t>
      </w:r>
      <w:r w:rsidRPr="00CE151E">
        <w:rPr>
          <w:rFonts w:ascii="Arial" w:hAnsi="Arial" w:cs="Arial"/>
        </w:rPr>
        <w:t xml:space="preserve">#clicprat. Els guanyadors de les </w:t>
      </w:r>
      <w:r w:rsidRPr="0017055E">
        <w:rPr>
          <w:rFonts w:ascii="Arial" w:hAnsi="Arial" w:cs="Arial"/>
        </w:rPr>
        <w:t xml:space="preserve">diferents categories del concurs podran optar a diferents premis, com menús en restaurants locals, productes Km 0 o accessoris de fotografia per al mòbil. </w:t>
      </w:r>
    </w:p>
    <w:p w:rsidR="00D97DF1" w:rsidRDefault="00DF114C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Totes les activitats a l’espai públic són gratuïtes però les restriccions vigents per la pandèmia obliguen a establir un aforament, l’ús de la mascareta, el control previ dels assistents amb una reserva d’entrada per internet</w:t>
      </w:r>
      <w:r w:rsidR="00D97DF1" w:rsidRPr="0017055E">
        <w:rPr>
          <w:rFonts w:ascii="Arial" w:hAnsi="Arial" w:cs="Arial"/>
        </w:rPr>
        <w:t xml:space="preserve"> </w:t>
      </w:r>
      <w:r w:rsidR="001073BD" w:rsidRPr="0017055E">
        <w:rPr>
          <w:rFonts w:ascii="Arial" w:hAnsi="Arial" w:cs="Arial"/>
        </w:rPr>
        <w:t>o, en cas de no tenir accés</w:t>
      </w:r>
      <w:r w:rsidR="0017055E" w:rsidRPr="0017055E">
        <w:rPr>
          <w:rFonts w:ascii="Arial" w:hAnsi="Arial" w:cs="Arial"/>
        </w:rPr>
        <w:t xml:space="preserve"> a la xarxa</w:t>
      </w:r>
      <w:r w:rsidR="001073BD" w:rsidRPr="0017055E">
        <w:rPr>
          <w:rFonts w:ascii="Arial" w:hAnsi="Arial" w:cs="Arial"/>
        </w:rPr>
        <w:t>, presencialment als diferents centres culturals de la ciutat</w:t>
      </w:r>
      <w:r w:rsidR="00D97DF1" w:rsidRPr="0017055E">
        <w:rPr>
          <w:rFonts w:ascii="Arial" w:hAnsi="Arial" w:cs="Arial"/>
        </w:rPr>
        <w:t>. En aquests moments, les entrades per a la gran majoria d’activitats</w:t>
      </w:r>
      <w:r w:rsidR="001073BD" w:rsidRPr="0017055E">
        <w:rPr>
          <w:rFonts w:ascii="Arial" w:hAnsi="Arial" w:cs="Arial"/>
        </w:rPr>
        <w:t xml:space="preserve"> ja</w:t>
      </w:r>
      <w:r w:rsidR="00D97DF1" w:rsidRPr="0017055E">
        <w:rPr>
          <w:rFonts w:ascii="Arial" w:hAnsi="Arial" w:cs="Arial"/>
        </w:rPr>
        <w:t xml:space="preserve"> estan exhaurides. </w:t>
      </w:r>
    </w:p>
    <w:p w:rsidR="00CE151E" w:rsidRDefault="00CE151E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F114C" w:rsidRPr="0017055E" w:rsidRDefault="00DF114C" w:rsidP="00CE15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estar al corrent de totes les informacions i possibles alteracions de la programació de festa major, cal estar atent a les xarxes socials i a la web de la Festa Major </w:t>
      </w:r>
      <w:hyperlink r:id="rId10" w:history="1">
        <w:proofErr w:type="spellStart"/>
        <w:r w:rsidRPr="0017055E">
          <w:rPr>
            <w:rFonts w:ascii="Arial" w:hAnsi="Arial" w:cs="Arial"/>
            <w:u w:val="single"/>
          </w:rPr>
          <w:t>elprat.cat</w:t>
        </w:r>
        <w:proofErr w:type="spellEnd"/>
        <w:r w:rsidRPr="0017055E">
          <w:rPr>
            <w:rFonts w:ascii="Arial" w:hAnsi="Arial" w:cs="Arial"/>
            <w:u w:val="single"/>
          </w:rPr>
          <w:t>/</w:t>
        </w:r>
        <w:proofErr w:type="spellStart"/>
        <w:r w:rsidRPr="0017055E">
          <w:rPr>
            <w:rFonts w:ascii="Arial" w:hAnsi="Arial" w:cs="Arial"/>
            <w:u w:val="single"/>
          </w:rPr>
          <w:t>festamajor</w:t>
        </w:r>
        <w:proofErr w:type="spellEnd"/>
      </w:hyperlink>
      <w:r w:rsidR="00CE151E">
        <w:t>.</w:t>
      </w:r>
    </w:p>
    <w:sectPr w:rsidR="00DF114C" w:rsidRPr="0017055E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65" w:rsidRDefault="00A15365" w:rsidP="00750EC7">
      <w:r>
        <w:separator/>
      </w:r>
    </w:p>
  </w:endnote>
  <w:endnote w:type="continuationSeparator" w:id="0">
    <w:p w:rsidR="00A15365" w:rsidRDefault="00A1536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65" w:rsidRDefault="00A15365" w:rsidP="00750EC7">
      <w:r>
        <w:separator/>
      </w:r>
    </w:p>
  </w:footnote>
  <w:footnote w:type="continuationSeparator" w:id="0">
    <w:p w:rsidR="00A15365" w:rsidRDefault="00A1536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365" w:rsidRDefault="00A1536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5365" w:rsidRDefault="00A153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84DC0"/>
    <w:multiLevelType w:val="multilevel"/>
    <w:tmpl w:val="0B24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073BD"/>
    <w:rsid w:val="001155C0"/>
    <w:rsid w:val="001257BA"/>
    <w:rsid w:val="00126207"/>
    <w:rsid w:val="00130D9A"/>
    <w:rsid w:val="00162F39"/>
    <w:rsid w:val="0016610A"/>
    <w:rsid w:val="0017055E"/>
    <w:rsid w:val="0018102B"/>
    <w:rsid w:val="00186B41"/>
    <w:rsid w:val="001B692C"/>
    <w:rsid w:val="001C41DB"/>
    <w:rsid w:val="001F20A9"/>
    <w:rsid w:val="00203C08"/>
    <w:rsid w:val="0022495B"/>
    <w:rsid w:val="00252D3A"/>
    <w:rsid w:val="00256436"/>
    <w:rsid w:val="00263995"/>
    <w:rsid w:val="00266F72"/>
    <w:rsid w:val="0027600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5AB3"/>
    <w:rsid w:val="00434123"/>
    <w:rsid w:val="00443432"/>
    <w:rsid w:val="004674C8"/>
    <w:rsid w:val="004779BC"/>
    <w:rsid w:val="004D25CC"/>
    <w:rsid w:val="004D43B2"/>
    <w:rsid w:val="004E1336"/>
    <w:rsid w:val="004E5C37"/>
    <w:rsid w:val="00511DFE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1869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8F313C"/>
    <w:rsid w:val="009069CD"/>
    <w:rsid w:val="00931F4F"/>
    <w:rsid w:val="009400B2"/>
    <w:rsid w:val="00944BB1"/>
    <w:rsid w:val="00966AE6"/>
    <w:rsid w:val="00996F9B"/>
    <w:rsid w:val="009A5A4C"/>
    <w:rsid w:val="009B3E71"/>
    <w:rsid w:val="009C0491"/>
    <w:rsid w:val="009C7289"/>
    <w:rsid w:val="009D4D2A"/>
    <w:rsid w:val="009E36EB"/>
    <w:rsid w:val="009F61B5"/>
    <w:rsid w:val="00A1536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151E"/>
    <w:rsid w:val="00CE2D67"/>
    <w:rsid w:val="00CE7C48"/>
    <w:rsid w:val="00CF6269"/>
    <w:rsid w:val="00D03288"/>
    <w:rsid w:val="00D07F15"/>
    <w:rsid w:val="00D1259B"/>
    <w:rsid w:val="00D25CC0"/>
    <w:rsid w:val="00D4141C"/>
    <w:rsid w:val="00D56D2D"/>
    <w:rsid w:val="00D57E8C"/>
    <w:rsid w:val="00D67FAD"/>
    <w:rsid w:val="00D8197B"/>
    <w:rsid w:val="00D97DF1"/>
    <w:rsid w:val="00DB1C2B"/>
    <w:rsid w:val="00DE20AA"/>
    <w:rsid w:val="00DE4A16"/>
    <w:rsid w:val="00DF114C"/>
    <w:rsid w:val="00E12A60"/>
    <w:rsid w:val="00E345DE"/>
    <w:rsid w:val="00E432D3"/>
    <w:rsid w:val="00E53F5B"/>
    <w:rsid w:val="00E57215"/>
    <w:rsid w:val="00E644AE"/>
    <w:rsid w:val="00E7290A"/>
    <w:rsid w:val="00E875EF"/>
    <w:rsid w:val="00E954EA"/>
    <w:rsid w:val="00EA3DF6"/>
    <w:rsid w:val="00ED28BC"/>
    <w:rsid w:val="00EF1F99"/>
    <w:rsid w:val="00EF471C"/>
    <w:rsid w:val="00EF5FA1"/>
    <w:rsid w:val="00F1759F"/>
    <w:rsid w:val="00F23930"/>
    <w:rsid w:val="00F53533"/>
    <w:rsid w:val="00F57673"/>
    <w:rsid w:val="00F611A2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276002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276002"/>
  </w:style>
  <w:style w:type="character" w:styleId="nfasis">
    <w:name w:val="Emphasis"/>
    <w:basedOn w:val="Fuentedeprrafopredeter"/>
    <w:uiPriority w:val="20"/>
    <w:qFormat/>
    <w:locked/>
    <w:rsid w:val="00425A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3212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322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4071">
                  <w:marLeft w:val="0"/>
                  <w:marRight w:val="0"/>
                  <w:marTop w:val="3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4455">
              <w:marLeft w:val="-107"/>
              <w:marRight w:val="-1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2766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festa-major/mocadors-i-bande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prat.cat/festamaj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festa-major/concurs-clic-pr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01EDA-0E03-4B37-A180-8D9A5806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765</Words>
  <Characters>4134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4890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2021-09-21T10:24:00Z</dcterms:created>
  <dcterms:modified xsi:type="dcterms:W3CDTF">2021-09-22T10:55:00Z</dcterms:modified>
</cp:coreProperties>
</file>