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A" w:rsidRPr="00223E3A" w:rsidRDefault="00223E3A" w:rsidP="00DB1C2B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  <w:r w:rsidRPr="00223E3A">
        <w:rPr>
          <w:rFonts w:ascii="Arial" w:hAnsi="Arial" w:cs="Arial"/>
          <w:b/>
          <w:color w:val="1A1A1A"/>
          <w:sz w:val="36"/>
          <w:szCs w:val="36"/>
          <w:u w:val="single"/>
        </w:rPr>
        <w:t>Convocatòria de premsa</w:t>
      </w:r>
      <w:r>
        <w:rPr>
          <w:rFonts w:ascii="Arial" w:hAnsi="Arial" w:cs="Arial"/>
          <w:b/>
          <w:color w:val="1A1A1A"/>
          <w:sz w:val="36"/>
          <w:szCs w:val="36"/>
          <w:u w:val="single"/>
        </w:rPr>
        <w:t xml:space="preserve">, avui divendres 19 de febrer a les 14 h </w:t>
      </w:r>
    </w:p>
    <w:p w:rsidR="00223E3A" w:rsidRDefault="00223E3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223E3A" w:rsidRDefault="00E30D1F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L’Ajuntament del Prat </w:t>
      </w:r>
      <w:r w:rsidR="00223E3A">
        <w:rPr>
          <w:rFonts w:ascii="Arial" w:hAnsi="Arial" w:cs="Arial"/>
          <w:b/>
          <w:color w:val="1A1A1A"/>
          <w:sz w:val="36"/>
          <w:szCs w:val="36"/>
        </w:rPr>
        <w:t xml:space="preserve">valorarà l’advertència de la Comissió Europea a Espanya per a la protecció dels espais naturals del delta del Llobregat </w:t>
      </w:r>
    </w:p>
    <w:p w:rsidR="00223E3A" w:rsidRDefault="00223E3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223E3A" w:rsidRDefault="00223E3A" w:rsidP="00223E3A">
      <w:pPr>
        <w:jc w:val="both"/>
        <w:rPr>
          <w:rFonts w:ascii="Arial" w:hAnsi="Arial" w:cs="Arial"/>
        </w:rPr>
      </w:pPr>
      <w:r w:rsidRPr="00223E3A">
        <w:rPr>
          <w:rFonts w:ascii="Arial" w:hAnsi="Arial" w:cs="Arial"/>
        </w:rPr>
        <w:t xml:space="preserve">L’Ajuntament del Prat </w:t>
      </w:r>
      <w:r>
        <w:rPr>
          <w:rFonts w:ascii="Arial" w:hAnsi="Arial" w:cs="Arial"/>
        </w:rPr>
        <w:t xml:space="preserve">de Llobregat farà </w:t>
      </w:r>
      <w:r w:rsidRPr="008E37F2">
        <w:rPr>
          <w:rFonts w:ascii="Arial" w:hAnsi="Arial" w:cs="Arial"/>
          <w:b/>
        </w:rPr>
        <w:t>avui, divendres 19 de febrer, a les 14 h</w:t>
      </w:r>
      <w:r>
        <w:rPr>
          <w:rFonts w:ascii="Arial" w:hAnsi="Arial" w:cs="Arial"/>
        </w:rPr>
        <w:t xml:space="preserve"> </w:t>
      </w:r>
      <w:r w:rsidRPr="008E37F2">
        <w:rPr>
          <w:rFonts w:ascii="Arial" w:hAnsi="Arial" w:cs="Arial"/>
          <w:b/>
        </w:rPr>
        <w:t>a la Casa de la Vila</w:t>
      </w:r>
      <w:r>
        <w:rPr>
          <w:rFonts w:ascii="Arial" w:hAnsi="Arial" w:cs="Arial"/>
        </w:rPr>
        <w:t xml:space="preserve">, una valoració de l’advertència llançada ahir per part de la Comissió Europea a les autoritats espanyoles per a una millor protecció dels espais naturals del delta del Llobregat. </w:t>
      </w:r>
    </w:p>
    <w:p w:rsidR="00223E3A" w:rsidRDefault="00223E3A" w:rsidP="00223E3A">
      <w:pPr>
        <w:jc w:val="both"/>
        <w:rPr>
          <w:rFonts w:ascii="Arial" w:hAnsi="Arial" w:cs="Arial"/>
        </w:rPr>
      </w:pPr>
    </w:p>
    <w:p w:rsidR="00223E3A" w:rsidRDefault="00223E3A" w:rsidP="00223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L’Ajuntament fa una</w:t>
      </w:r>
      <w:r w:rsidRPr="00223E3A">
        <w:rPr>
          <w:rFonts w:ascii="Arial" w:hAnsi="Arial" w:cs="Arial"/>
        </w:rPr>
        <w:t xml:space="preserve"> valoració positiva</w:t>
      </w:r>
      <w:r>
        <w:rPr>
          <w:rFonts w:ascii="Arial" w:hAnsi="Arial" w:cs="Arial"/>
        </w:rPr>
        <w:t xml:space="preserve"> de l’advertència de la Comissió Europea, en tant</w:t>
      </w:r>
      <w:r w:rsidRPr="00223E3A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veu reflectides moltes de les demandes que ja ha traslladat reiteradament a les autoritats competents per a la protecció d’aquests espais naturals. L’alcalde del Prat de Llobregat, Lluís Mijoler, en farà una valoració més detallada i exposarà propostes d’actuació i demandes a les autoritats competents per complir amb les exigències europees a la convocatòria d’avui. </w:t>
      </w:r>
    </w:p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26" w:rsidRDefault="00560126" w:rsidP="00750EC7">
      <w:r>
        <w:separator/>
      </w:r>
    </w:p>
  </w:endnote>
  <w:endnote w:type="continuationSeparator" w:id="0">
    <w:p w:rsidR="00560126" w:rsidRDefault="0056012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26" w:rsidRDefault="00560126" w:rsidP="00750EC7">
      <w:r>
        <w:separator/>
      </w:r>
    </w:p>
  </w:footnote>
  <w:footnote w:type="continuationSeparator" w:id="0">
    <w:p w:rsidR="00560126" w:rsidRDefault="0056012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26" w:rsidRDefault="0056012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126" w:rsidRDefault="005601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ED6"/>
    <w:multiLevelType w:val="hybridMultilevel"/>
    <w:tmpl w:val="C80E3CE8"/>
    <w:lvl w:ilvl="0" w:tplc="0E8C7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63A4"/>
    <w:multiLevelType w:val="multilevel"/>
    <w:tmpl w:val="97B6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3E3A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4337D"/>
    <w:rsid w:val="00560126"/>
    <w:rsid w:val="00562D3D"/>
    <w:rsid w:val="005800B0"/>
    <w:rsid w:val="00580472"/>
    <w:rsid w:val="005A2FB3"/>
    <w:rsid w:val="005E38B5"/>
    <w:rsid w:val="005F37D6"/>
    <w:rsid w:val="005F3D22"/>
    <w:rsid w:val="00650607"/>
    <w:rsid w:val="0065193C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37F2"/>
    <w:rsid w:val="009069CD"/>
    <w:rsid w:val="00931F4F"/>
    <w:rsid w:val="00940FB6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011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0D1F"/>
    <w:rsid w:val="00E345DE"/>
    <w:rsid w:val="00E40971"/>
    <w:rsid w:val="00E53F5B"/>
    <w:rsid w:val="00E57215"/>
    <w:rsid w:val="00E875EF"/>
    <w:rsid w:val="00E954EA"/>
    <w:rsid w:val="00EA3DF6"/>
    <w:rsid w:val="00ED28BC"/>
    <w:rsid w:val="00EF471C"/>
    <w:rsid w:val="00EF5FA1"/>
    <w:rsid w:val="00F133E6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C7613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8E0F-44A2-4113-86AB-36AA7CB7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954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12</cp:revision>
  <cp:lastPrinted>2018-08-02T07:02:00Z</cp:lastPrinted>
  <dcterms:created xsi:type="dcterms:W3CDTF">2018-08-06T11:31:00Z</dcterms:created>
  <dcterms:modified xsi:type="dcterms:W3CDTF">2021-02-19T11:30:00Z</dcterms:modified>
</cp:coreProperties>
</file>