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D68" w:rsidRPr="00203D68" w:rsidRDefault="00203D68" w:rsidP="00203D68">
      <w:pPr>
        <w:jc w:val="center"/>
        <w:rPr>
          <w:rFonts w:ascii="Arial" w:hAnsi="Arial" w:cs="Arial"/>
          <w:b/>
          <w:color w:val="1A1A1A"/>
          <w:sz w:val="36"/>
          <w:szCs w:val="36"/>
        </w:rPr>
      </w:pPr>
      <w:r w:rsidRPr="00203D68">
        <w:rPr>
          <w:rFonts w:ascii="Arial" w:hAnsi="Arial" w:cs="Arial"/>
          <w:b/>
          <w:color w:val="1A1A1A"/>
          <w:sz w:val="36"/>
          <w:szCs w:val="36"/>
        </w:rPr>
        <w:t>El Prat, present a la cimera internacional de M</w:t>
      </w:r>
      <w:r>
        <w:rPr>
          <w:rFonts w:ascii="Arial" w:hAnsi="Arial" w:cs="Arial"/>
          <w:b/>
          <w:color w:val="1A1A1A"/>
          <w:sz w:val="36"/>
          <w:szCs w:val="36"/>
        </w:rPr>
        <w:t>adrid contra el canvi climàtic</w:t>
      </w:r>
    </w:p>
    <w:p w:rsidR="00203D68" w:rsidRDefault="00203D68" w:rsidP="00203D68">
      <w:pPr>
        <w:rPr>
          <w:rFonts w:ascii="Arial" w:hAnsi="Arial" w:cs="Arial"/>
          <w:b/>
          <w:color w:val="1A1A1A"/>
          <w:sz w:val="36"/>
          <w:szCs w:val="36"/>
        </w:rPr>
      </w:pPr>
    </w:p>
    <w:p w:rsidR="00203D68" w:rsidRDefault="00F83435" w:rsidP="00203D68">
      <w:pPr>
        <w:jc w:val="both"/>
        <w:rPr>
          <w:rFonts w:ascii="Arial" w:hAnsi="Arial" w:cs="Arial"/>
          <w:b/>
          <w:color w:val="1A1A1A"/>
        </w:rPr>
      </w:pPr>
      <w:r>
        <w:rPr>
          <w:rFonts w:ascii="Arial" w:hAnsi="Arial" w:cs="Arial"/>
          <w:b/>
          <w:color w:val="1A1A1A"/>
        </w:rPr>
        <w:t>En representació de l’Ajuntament del Prat, hi ha assistit l</w:t>
      </w:r>
      <w:r w:rsidR="00203D68">
        <w:rPr>
          <w:rFonts w:ascii="Arial" w:hAnsi="Arial" w:cs="Arial"/>
          <w:b/>
          <w:color w:val="1A1A1A"/>
        </w:rPr>
        <w:t>a regidora d’Acció Ambiental, Anna Martín, i el director de Medi Ambient i Energia, Joan Herrera</w:t>
      </w:r>
      <w:r>
        <w:rPr>
          <w:rFonts w:ascii="Arial" w:hAnsi="Arial" w:cs="Arial"/>
          <w:b/>
          <w:color w:val="1A1A1A"/>
        </w:rPr>
        <w:t>.</w:t>
      </w:r>
    </w:p>
    <w:p w:rsidR="00F83435" w:rsidRDefault="00F83435" w:rsidP="00203D68">
      <w:pPr>
        <w:jc w:val="both"/>
        <w:rPr>
          <w:rFonts w:ascii="Arial" w:hAnsi="Arial" w:cs="Arial"/>
          <w:b/>
          <w:color w:val="1A1A1A"/>
        </w:rPr>
      </w:pPr>
    </w:p>
    <w:p w:rsidR="00203D68" w:rsidRDefault="00F83435" w:rsidP="00203D68">
      <w:pPr>
        <w:jc w:val="both"/>
        <w:rPr>
          <w:rFonts w:ascii="Arial" w:hAnsi="Arial" w:cs="Arial"/>
          <w:b/>
          <w:color w:val="1A1A1A"/>
        </w:rPr>
      </w:pPr>
      <w:r>
        <w:rPr>
          <w:rFonts w:ascii="Arial" w:hAnsi="Arial" w:cs="Arial"/>
          <w:b/>
          <w:color w:val="1A1A1A"/>
        </w:rPr>
        <w:t>El director de Medi Ambient i Energia de l</w:t>
      </w:r>
      <w:r w:rsidR="00203D68">
        <w:rPr>
          <w:rFonts w:ascii="Arial" w:hAnsi="Arial" w:cs="Arial"/>
          <w:b/>
          <w:color w:val="1A1A1A"/>
        </w:rPr>
        <w:t xml:space="preserve">’Ajuntament del Prat ha exposat els plans per convertir </w:t>
      </w:r>
      <w:r>
        <w:rPr>
          <w:rFonts w:ascii="Arial" w:hAnsi="Arial" w:cs="Arial"/>
          <w:b/>
          <w:color w:val="1A1A1A"/>
        </w:rPr>
        <w:t xml:space="preserve">la ciutat en referent local </w:t>
      </w:r>
      <w:r w:rsidR="00203D68">
        <w:rPr>
          <w:rFonts w:ascii="Arial" w:hAnsi="Arial" w:cs="Arial"/>
          <w:b/>
          <w:color w:val="1A1A1A"/>
        </w:rPr>
        <w:t xml:space="preserve">contra el canvi climàtic, fomentant mesures per promoure la transició energètica i la mobilitat sostenible. </w:t>
      </w:r>
    </w:p>
    <w:p w:rsidR="00203D68" w:rsidRDefault="00203D68" w:rsidP="00203D68">
      <w:pPr>
        <w:jc w:val="both"/>
        <w:rPr>
          <w:rFonts w:ascii="Arial" w:hAnsi="Arial" w:cs="Arial"/>
          <w:b/>
          <w:color w:val="1A1A1A"/>
        </w:rPr>
      </w:pPr>
    </w:p>
    <w:p w:rsidR="007D13B0" w:rsidRDefault="007D13B0" w:rsidP="007D13B0">
      <w:pPr>
        <w:jc w:val="both"/>
        <w:rPr>
          <w:rFonts w:ascii="Arial" w:hAnsi="Arial" w:cs="Arial"/>
          <w:color w:val="1A1A1A"/>
        </w:rPr>
      </w:pPr>
      <w:r w:rsidRPr="007D13B0">
        <w:rPr>
          <w:rFonts w:ascii="Arial" w:hAnsi="Arial" w:cs="Arial"/>
          <w:color w:val="1A1A1A"/>
        </w:rPr>
        <w:t xml:space="preserve">L’Ajuntament del Prat de Llobregat ha compartit els seus plans per convertir la ciutat en referent local en la lluita contra el canvi climàtic, </w:t>
      </w:r>
      <w:r>
        <w:rPr>
          <w:rFonts w:ascii="Arial" w:hAnsi="Arial" w:cs="Arial"/>
          <w:color w:val="1A1A1A"/>
        </w:rPr>
        <w:t>durant la cimera COP25 que s</w:t>
      </w:r>
      <w:r w:rsidR="00F83435">
        <w:rPr>
          <w:rFonts w:ascii="Arial" w:hAnsi="Arial" w:cs="Arial"/>
          <w:color w:val="1A1A1A"/>
        </w:rPr>
        <w:t>’està celebrant a Madrid del 2 al 13</w:t>
      </w:r>
      <w:r>
        <w:rPr>
          <w:rFonts w:ascii="Arial" w:hAnsi="Arial" w:cs="Arial"/>
          <w:color w:val="1A1A1A"/>
        </w:rPr>
        <w:t xml:space="preserve"> de desembre.</w:t>
      </w:r>
      <w:r w:rsidR="00D10742">
        <w:rPr>
          <w:rFonts w:ascii="Arial" w:hAnsi="Arial" w:cs="Arial"/>
          <w:color w:val="1A1A1A"/>
        </w:rPr>
        <w:t xml:space="preserve"> </w:t>
      </w:r>
    </w:p>
    <w:p w:rsidR="00D10742" w:rsidRDefault="00D10742" w:rsidP="007D13B0">
      <w:pPr>
        <w:jc w:val="both"/>
        <w:rPr>
          <w:rFonts w:ascii="Arial" w:hAnsi="Arial" w:cs="Arial"/>
          <w:color w:val="1A1A1A"/>
        </w:rPr>
      </w:pPr>
    </w:p>
    <w:p w:rsidR="007D13B0" w:rsidRDefault="00D10742" w:rsidP="00D10742">
      <w:pPr>
        <w:jc w:val="both"/>
        <w:rPr>
          <w:rFonts w:ascii="Arial" w:hAnsi="Arial" w:cs="Arial"/>
          <w:color w:val="1A1A1A"/>
        </w:rPr>
      </w:pPr>
      <w:r>
        <w:rPr>
          <w:rFonts w:ascii="Arial" w:hAnsi="Arial" w:cs="Arial"/>
          <w:color w:val="1A1A1A"/>
        </w:rPr>
        <w:t xml:space="preserve">Com a representació institucional de l’Ajuntament del Prat, ha assistit a la cimera la regidora d’Acció Ambiental, Anna Martín. A més, el director de </w:t>
      </w:r>
      <w:r w:rsidR="005B338B">
        <w:rPr>
          <w:rFonts w:ascii="Arial" w:hAnsi="Arial" w:cs="Arial"/>
          <w:color w:val="1A1A1A"/>
        </w:rPr>
        <w:t>Medi A</w:t>
      </w:r>
      <w:r>
        <w:rPr>
          <w:rFonts w:ascii="Arial" w:hAnsi="Arial" w:cs="Arial"/>
          <w:color w:val="1A1A1A"/>
        </w:rPr>
        <w:t xml:space="preserve">mbient i Energia de l’Ajuntament, Joan Herrera, ha participat en dues de les sessions de la cimera per exposar com el municipi lluitarà contra el canvi climàtic, fomentant la transició energètica, la mobilitat sostenible i </w:t>
      </w:r>
      <w:proofErr w:type="spellStart"/>
      <w:r>
        <w:rPr>
          <w:rFonts w:ascii="Arial" w:hAnsi="Arial" w:cs="Arial"/>
          <w:color w:val="1A1A1A"/>
        </w:rPr>
        <w:t>nesures</w:t>
      </w:r>
      <w:proofErr w:type="spellEnd"/>
      <w:r>
        <w:rPr>
          <w:rFonts w:ascii="Arial" w:hAnsi="Arial" w:cs="Arial"/>
          <w:color w:val="1A1A1A"/>
        </w:rPr>
        <w:t xml:space="preserve"> d’estalvi i autoconsum. Amb aquest objectiu, l’Ajuntament del Prat posarà en marxa una nova Oficina d’Energia, que donarà assessorament a la ciutadania i al teixit comercial i empresarial. </w:t>
      </w:r>
    </w:p>
    <w:p w:rsidR="005B338B" w:rsidRDefault="005B338B" w:rsidP="00743839">
      <w:pPr>
        <w:jc w:val="both"/>
        <w:rPr>
          <w:rFonts w:ascii="Arial" w:hAnsi="Arial" w:cs="Arial"/>
          <w:color w:val="1A1A1A"/>
        </w:rPr>
      </w:pPr>
    </w:p>
    <w:p w:rsidR="001E30CD" w:rsidRDefault="005B338B" w:rsidP="00743839">
      <w:pPr>
        <w:jc w:val="both"/>
        <w:rPr>
          <w:rFonts w:ascii="Arial" w:hAnsi="Arial" w:cs="Arial"/>
          <w:color w:val="1A1A1A"/>
        </w:rPr>
      </w:pPr>
      <w:r>
        <w:rPr>
          <w:rFonts w:ascii="Arial" w:hAnsi="Arial" w:cs="Arial"/>
          <w:color w:val="1A1A1A"/>
        </w:rPr>
        <w:t xml:space="preserve">Dissabte passat, 7 de desembre, el director de Medi Ambient i Energia </w:t>
      </w:r>
      <w:r w:rsidR="001E30CD">
        <w:rPr>
          <w:rFonts w:ascii="Arial" w:hAnsi="Arial" w:cs="Arial"/>
          <w:color w:val="1A1A1A"/>
        </w:rPr>
        <w:t xml:space="preserve">va </w:t>
      </w:r>
      <w:r w:rsidR="00D10742">
        <w:rPr>
          <w:rFonts w:ascii="Arial" w:hAnsi="Arial" w:cs="Arial"/>
          <w:color w:val="1A1A1A"/>
        </w:rPr>
        <w:t xml:space="preserve">prendre part </w:t>
      </w:r>
      <w:r w:rsidR="001E30CD">
        <w:rPr>
          <w:rFonts w:ascii="Arial" w:hAnsi="Arial" w:cs="Arial"/>
          <w:color w:val="1A1A1A"/>
        </w:rPr>
        <w:t xml:space="preserve">en la jornada </w:t>
      </w:r>
      <w:r w:rsidR="009921AE" w:rsidRPr="00A82CD5">
        <w:rPr>
          <w:rFonts w:ascii="Arial" w:hAnsi="Arial" w:cs="Arial"/>
          <w:color w:val="1A1A1A"/>
        </w:rPr>
        <w:t xml:space="preserve">“Time for </w:t>
      </w:r>
      <w:proofErr w:type="spellStart"/>
      <w:r w:rsidR="009921AE" w:rsidRPr="00A82CD5">
        <w:rPr>
          <w:rFonts w:ascii="Arial" w:hAnsi="Arial" w:cs="Arial"/>
          <w:color w:val="1A1A1A"/>
        </w:rPr>
        <w:t>action</w:t>
      </w:r>
      <w:proofErr w:type="spellEnd"/>
      <w:r w:rsidR="009921AE" w:rsidRPr="00A82CD5">
        <w:rPr>
          <w:rFonts w:ascii="Arial" w:hAnsi="Arial" w:cs="Arial"/>
          <w:color w:val="1A1A1A"/>
        </w:rPr>
        <w:t xml:space="preserve">, time for solar”, organitzada per </w:t>
      </w:r>
      <w:r w:rsidR="00743839">
        <w:rPr>
          <w:rFonts w:ascii="Arial" w:hAnsi="Arial" w:cs="Arial"/>
          <w:color w:val="1A1A1A"/>
        </w:rPr>
        <w:t xml:space="preserve">la Unió Espanyola Fotovoltaica (UNEF). Durant la sessió, es van intercanviar opinions i experiències sobre com l’energia fotovoltaica pot contribuir a la reducció d’emissions contaminants. </w:t>
      </w:r>
      <w:r w:rsidR="00D10742">
        <w:rPr>
          <w:rFonts w:ascii="Arial" w:hAnsi="Arial" w:cs="Arial"/>
          <w:color w:val="1A1A1A"/>
        </w:rPr>
        <w:t xml:space="preserve">Herrera </w:t>
      </w:r>
      <w:r w:rsidR="00743839">
        <w:rPr>
          <w:rFonts w:ascii="Arial" w:hAnsi="Arial" w:cs="Arial"/>
          <w:color w:val="1A1A1A"/>
        </w:rPr>
        <w:t xml:space="preserve">va compartir taula rodona amb Anna Rosa </w:t>
      </w:r>
      <w:proofErr w:type="spellStart"/>
      <w:r w:rsidR="00743839">
        <w:rPr>
          <w:rFonts w:ascii="Arial" w:hAnsi="Arial" w:cs="Arial"/>
          <w:color w:val="1A1A1A"/>
        </w:rPr>
        <w:t>Lagunas</w:t>
      </w:r>
      <w:proofErr w:type="spellEnd"/>
      <w:r w:rsidR="00743839">
        <w:rPr>
          <w:rFonts w:ascii="Arial" w:hAnsi="Arial" w:cs="Arial"/>
          <w:color w:val="1A1A1A"/>
        </w:rPr>
        <w:t xml:space="preserve">, Cap del Departament d’Energia Solar Fotovoltaica del Centre Nacional d’Energies Renovables; i Belén Gallego de l’Associació Mexicana d’Energia Solar (ASOLMEX).  </w:t>
      </w:r>
    </w:p>
    <w:p w:rsidR="00743839" w:rsidRPr="00743839" w:rsidRDefault="00743839" w:rsidP="009921AE">
      <w:pPr>
        <w:rPr>
          <w:rFonts w:ascii="Arial" w:hAnsi="Arial" w:cs="Arial"/>
          <w:color w:val="1A1A1A"/>
          <w:lang w:val="it-IT"/>
        </w:rPr>
      </w:pPr>
    </w:p>
    <w:p w:rsidR="00ED22CF" w:rsidRDefault="001E30CD" w:rsidP="00104447">
      <w:pPr>
        <w:jc w:val="both"/>
        <w:rPr>
          <w:rFonts w:ascii="Arial" w:hAnsi="Arial" w:cs="Arial"/>
          <w:color w:val="1A1A1A"/>
        </w:rPr>
      </w:pPr>
      <w:r>
        <w:rPr>
          <w:rFonts w:ascii="Arial" w:hAnsi="Arial" w:cs="Arial"/>
          <w:color w:val="1A1A1A"/>
        </w:rPr>
        <w:t xml:space="preserve">Avui mateix, dilluns 9 de desembre, també ha </w:t>
      </w:r>
      <w:r w:rsidR="00D10742">
        <w:rPr>
          <w:rFonts w:ascii="Arial" w:hAnsi="Arial" w:cs="Arial"/>
          <w:color w:val="1A1A1A"/>
        </w:rPr>
        <w:t xml:space="preserve">participat en la jornada </w:t>
      </w:r>
      <w:r>
        <w:rPr>
          <w:rFonts w:ascii="Arial" w:hAnsi="Arial" w:cs="Arial"/>
          <w:color w:val="1A1A1A"/>
        </w:rPr>
        <w:t>“</w:t>
      </w:r>
      <w:proofErr w:type="spellStart"/>
      <w:r w:rsidR="009921AE" w:rsidRPr="00A82CD5">
        <w:rPr>
          <w:rFonts w:ascii="Arial" w:hAnsi="Arial" w:cs="Arial"/>
          <w:color w:val="1A1A1A"/>
        </w:rPr>
        <w:t>Low</w:t>
      </w:r>
      <w:proofErr w:type="spellEnd"/>
      <w:r w:rsidR="009921AE" w:rsidRPr="00A82CD5">
        <w:rPr>
          <w:rFonts w:ascii="Arial" w:hAnsi="Arial" w:cs="Arial"/>
          <w:color w:val="1A1A1A"/>
        </w:rPr>
        <w:t xml:space="preserve"> Emissions </w:t>
      </w:r>
      <w:proofErr w:type="spellStart"/>
      <w:r w:rsidR="009921AE" w:rsidRPr="00A82CD5">
        <w:rPr>
          <w:rFonts w:ascii="Arial" w:hAnsi="Arial" w:cs="Arial"/>
          <w:color w:val="1A1A1A"/>
        </w:rPr>
        <w:t>Soluti</w:t>
      </w:r>
      <w:r>
        <w:rPr>
          <w:rFonts w:ascii="Arial" w:hAnsi="Arial" w:cs="Arial"/>
          <w:color w:val="1A1A1A"/>
        </w:rPr>
        <w:t>ons</w:t>
      </w:r>
      <w:proofErr w:type="spellEnd"/>
      <w:r>
        <w:rPr>
          <w:rFonts w:ascii="Arial" w:hAnsi="Arial" w:cs="Arial"/>
          <w:color w:val="1A1A1A"/>
        </w:rPr>
        <w:t xml:space="preserve"> </w:t>
      </w:r>
      <w:proofErr w:type="spellStart"/>
      <w:r>
        <w:rPr>
          <w:rFonts w:ascii="Arial" w:hAnsi="Arial" w:cs="Arial"/>
          <w:color w:val="1A1A1A"/>
        </w:rPr>
        <w:t>Conference</w:t>
      </w:r>
      <w:proofErr w:type="spellEnd"/>
      <w:r>
        <w:rPr>
          <w:rFonts w:ascii="Arial" w:hAnsi="Arial" w:cs="Arial"/>
          <w:color w:val="1A1A1A"/>
        </w:rPr>
        <w:t>”</w:t>
      </w:r>
      <w:r w:rsidR="009921AE" w:rsidRPr="00A82CD5">
        <w:rPr>
          <w:rFonts w:ascii="Arial" w:hAnsi="Arial" w:cs="Arial"/>
          <w:color w:val="1A1A1A"/>
        </w:rPr>
        <w:t xml:space="preserve"> impulsada per les Nacions Unides. </w:t>
      </w:r>
      <w:r w:rsidR="00ED22CF">
        <w:rPr>
          <w:rFonts w:ascii="Arial" w:hAnsi="Arial" w:cs="Arial"/>
          <w:color w:val="1A1A1A"/>
        </w:rPr>
        <w:t>Durant la sessió, s’ha</w:t>
      </w:r>
      <w:r w:rsidR="00D10742">
        <w:rPr>
          <w:rFonts w:ascii="Arial" w:hAnsi="Arial" w:cs="Arial"/>
          <w:color w:val="1A1A1A"/>
        </w:rPr>
        <w:t>n</w:t>
      </w:r>
      <w:r w:rsidR="00ED22CF">
        <w:rPr>
          <w:rFonts w:ascii="Arial" w:hAnsi="Arial" w:cs="Arial"/>
          <w:color w:val="1A1A1A"/>
        </w:rPr>
        <w:t xml:space="preserve"> exposat experiències de generació d’</w:t>
      </w:r>
      <w:r w:rsidR="007818B4">
        <w:rPr>
          <w:rFonts w:ascii="Arial" w:hAnsi="Arial" w:cs="Arial"/>
          <w:color w:val="1A1A1A"/>
        </w:rPr>
        <w:t>electricitat a partir de fonts d’energia renovables</w:t>
      </w:r>
      <w:r w:rsidR="005B338B">
        <w:rPr>
          <w:rFonts w:ascii="Arial" w:hAnsi="Arial" w:cs="Arial"/>
          <w:color w:val="1A1A1A"/>
        </w:rPr>
        <w:t xml:space="preserve"> i s’ha abordat</w:t>
      </w:r>
      <w:r w:rsidR="00D10742">
        <w:rPr>
          <w:rFonts w:ascii="Arial" w:hAnsi="Arial" w:cs="Arial"/>
          <w:color w:val="1A1A1A"/>
        </w:rPr>
        <w:t xml:space="preserve"> la </w:t>
      </w:r>
      <w:r w:rsidR="00ED22CF">
        <w:rPr>
          <w:rFonts w:ascii="Arial" w:hAnsi="Arial" w:cs="Arial"/>
          <w:color w:val="1A1A1A"/>
        </w:rPr>
        <w:t>necessitat de reduir la contaminació a les ciutats potenciant mitjans de transport sostenible</w:t>
      </w:r>
      <w:r w:rsidR="00D10742">
        <w:rPr>
          <w:rFonts w:ascii="Arial" w:hAnsi="Arial" w:cs="Arial"/>
          <w:color w:val="1A1A1A"/>
        </w:rPr>
        <w:t xml:space="preserve">, entre d’altres qüestions. </w:t>
      </w:r>
      <w:r w:rsidR="00ED22CF">
        <w:rPr>
          <w:rFonts w:ascii="Arial" w:hAnsi="Arial" w:cs="Arial"/>
          <w:color w:val="1A1A1A"/>
        </w:rPr>
        <w:t xml:space="preserve">En aquesta jornada, el representant de l’Ajuntament del Prat ha debatut amb Santiago Gómez Ramos, Director de Gestió de l’Energia </w:t>
      </w:r>
      <w:proofErr w:type="spellStart"/>
      <w:r w:rsidR="00ED22CF">
        <w:rPr>
          <w:rFonts w:ascii="Arial" w:hAnsi="Arial" w:cs="Arial"/>
          <w:color w:val="1A1A1A"/>
        </w:rPr>
        <w:t>d’Acciona</w:t>
      </w:r>
      <w:proofErr w:type="spellEnd"/>
      <w:r w:rsidR="00ED22CF">
        <w:rPr>
          <w:rFonts w:ascii="Arial" w:hAnsi="Arial" w:cs="Arial"/>
          <w:color w:val="1A1A1A"/>
        </w:rPr>
        <w:t xml:space="preserve">; Daniela </w:t>
      </w:r>
      <w:proofErr w:type="spellStart"/>
      <w:r w:rsidR="00ED22CF">
        <w:rPr>
          <w:rFonts w:ascii="Arial" w:hAnsi="Arial" w:cs="Arial"/>
          <w:color w:val="1A1A1A"/>
        </w:rPr>
        <w:t>Mastrangelo</w:t>
      </w:r>
      <w:proofErr w:type="spellEnd"/>
      <w:r w:rsidR="00ED22CF">
        <w:rPr>
          <w:rFonts w:ascii="Arial" w:hAnsi="Arial" w:cs="Arial"/>
          <w:color w:val="1A1A1A"/>
        </w:rPr>
        <w:t xml:space="preserve">, Directora General d’Innovació i Qualitat mediambiental de la ciutat de Rosario (Argentina); </w:t>
      </w:r>
      <w:proofErr w:type="spellStart"/>
      <w:r w:rsidR="00ED22CF" w:rsidRPr="00F83435">
        <w:rPr>
          <w:rFonts w:ascii="Arial" w:hAnsi="Arial" w:cs="Arial"/>
          <w:color w:val="1A1A1A"/>
        </w:rPr>
        <w:t>Madalena</w:t>
      </w:r>
      <w:proofErr w:type="spellEnd"/>
      <w:r w:rsidR="00ED22CF" w:rsidRPr="00F83435">
        <w:rPr>
          <w:rFonts w:ascii="Arial" w:hAnsi="Arial" w:cs="Arial"/>
          <w:color w:val="1A1A1A"/>
        </w:rPr>
        <w:t xml:space="preserve"> </w:t>
      </w:r>
      <w:proofErr w:type="spellStart"/>
      <w:r w:rsidR="00ED22CF" w:rsidRPr="00F83435">
        <w:rPr>
          <w:rFonts w:ascii="Arial" w:hAnsi="Arial" w:cs="Arial"/>
          <w:color w:val="1A1A1A"/>
        </w:rPr>
        <w:t>Calle</w:t>
      </w:r>
      <w:proofErr w:type="spellEnd"/>
      <w:r w:rsidR="00ED22CF" w:rsidRPr="00F83435">
        <w:rPr>
          <w:rFonts w:ascii="Arial" w:hAnsi="Arial" w:cs="Arial"/>
          <w:color w:val="1A1A1A"/>
        </w:rPr>
        <w:t xml:space="preserve"> Lucas, Cap de Política Internacional i Aliances Globals </w:t>
      </w:r>
      <w:proofErr w:type="spellStart"/>
      <w:r w:rsidR="00F83435" w:rsidRPr="00F83435">
        <w:rPr>
          <w:rFonts w:ascii="Arial" w:hAnsi="Arial" w:cs="Arial"/>
          <w:color w:val="1A1A1A"/>
        </w:rPr>
        <w:t>d’</w:t>
      </w:r>
      <w:r w:rsidR="00F83435">
        <w:rPr>
          <w:rFonts w:ascii="Arial" w:hAnsi="Arial" w:cs="Arial"/>
          <w:color w:val="1A1A1A"/>
        </w:rPr>
        <w:t>EDP</w:t>
      </w:r>
      <w:proofErr w:type="spellEnd"/>
      <w:r w:rsidR="00F83435">
        <w:rPr>
          <w:rFonts w:ascii="Arial" w:hAnsi="Arial" w:cs="Arial"/>
          <w:color w:val="1A1A1A"/>
        </w:rPr>
        <w:t xml:space="preserve"> (Energies de Portugal); i </w:t>
      </w:r>
      <w:proofErr w:type="spellStart"/>
      <w:r w:rsidR="00F83435" w:rsidRPr="00F83435">
        <w:rPr>
          <w:rFonts w:ascii="Arial" w:hAnsi="Arial" w:cs="Arial"/>
          <w:color w:val="1A1A1A"/>
        </w:rPr>
        <w:t>Jatna</w:t>
      </w:r>
      <w:proofErr w:type="spellEnd"/>
      <w:r w:rsidR="00F83435" w:rsidRPr="00F83435">
        <w:rPr>
          <w:rFonts w:ascii="Arial" w:hAnsi="Arial" w:cs="Arial"/>
          <w:color w:val="1A1A1A"/>
        </w:rPr>
        <w:t xml:space="preserve"> </w:t>
      </w:r>
      <w:proofErr w:type="spellStart"/>
      <w:r w:rsidR="00F83435" w:rsidRPr="00F83435">
        <w:rPr>
          <w:rFonts w:ascii="Arial" w:hAnsi="Arial" w:cs="Arial"/>
          <w:color w:val="1A1A1A"/>
        </w:rPr>
        <w:t>Supriatna</w:t>
      </w:r>
      <w:proofErr w:type="spellEnd"/>
      <w:r w:rsidR="00F83435" w:rsidRPr="00F83435">
        <w:rPr>
          <w:rFonts w:ascii="Arial" w:hAnsi="Arial" w:cs="Arial"/>
          <w:color w:val="1A1A1A"/>
        </w:rPr>
        <w:t xml:space="preserve">, de la Universitat d’Indonèsia.  </w:t>
      </w:r>
    </w:p>
    <w:sectPr w:rsidR="00ED22CF"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435" w:rsidRDefault="00F83435" w:rsidP="00750EC7">
      <w:r>
        <w:separator/>
      </w:r>
    </w:p>
  </w:endnote>
  <w:endnote w:type="continuationSeparator" w:id="0">
    <w:p w:rsidR="00F83435" w:rsidRDefault="00F83435"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435" w:rsidRDefault="00F83435" w:rsidP="00750EC7">
      <w:r>
        <w:separator/>
      </w:r>
    </w:p>
  </w:footnote>
  <w:footnote w:type="continuationSeparator" w:id="0">
    <w:p w:rsidR="00F83435" w:rsidRDefault="00F83435"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35" w:rsidRDefault="00F83435">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F83435" w:rsidRDefault="00F8343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54C974BC"/>
    <w:multiLevelType w:val="multilevel"/>
    <w:tmpl w:val="59D2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0748E9"/>
    <w:multiLevelType w:val="hybridMultilevel"/>
    <w:tmpl w:val="3DC6222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04447"/>
    <w:rsid w:val="001155C0"/>
    <w:rsid w:val="001257BA"/>
    <w:rsid w:val="00126207"/>
    <w:rsid w:val="00130D9A"/>
    <w:rsid w:val="00162F39"/>
    <w:rsid w:val="0016610A"/>
    <w:rsid w:val="0018102B"/>
    <w:rsid w:val="001B692C"/>
    <w:rsid w:val="001E30CD"/>
    <w:rsid w:val="001F20A9"/>
    <w:rsid w:val="00203C08"/>
    <w:rsid w:val="00203D68"/>
    <w:rsid w:val="0022495B"/>
    <w:rsid w:val="00252D3A"/>
    <w:rsid w:val="00256436"/>
    <w:rsid w:val="00263995"/>
    <w:rsid w:val="00266F72"/>
    <w:rsid w:val="00287B1F"/>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86937"/>
    <w:rsid w:val="004D25CC"/>
    <w:rsid w:val="004D43B2"/>
    <w:rsid w:val="004E1336"/>
    <w:rsid w:val="004E5C37"/>
    <w:rsid w:val="00562D3D"/>
    <w:rsid w:val="005800B0"/>
    <w:rsid w:val="00580472"/>
    <w:rsid w:val="005A2FB3"/>
    <w:rsid w:val="005B338B"/>
    <w:rsid w:val="005E38B5"/>
    <w:rsid w:val="005F14A9"/>
    <w:rsid w:val="005F37D6"/>
    <w:rsid w:val="00650607"/>
    <w:rsid w:val="00671C53"/>
    <w:rsid w:val="006848F3"/>
    <w:rsid w:val="00696845"/>
    <w:rsid w:val="006A55D8"/>
    <w:rsid w:val="006D0502"/>
    <w:rsid w:val="006D2732"/>
    <w:rsid w:val="006E4EA9"/>
    <w:rsid w:val="006E75E0"/>
    <w:rsid w:val="006F7800"/>
    <w:rsid w:val="007124C1"/>
    <w:rsid w:val="00722F1F"/>
    <w:rsid w:val="00740E51"/>
    <w:rsid w:val="00743839"/>
    <w:rsid w:val="00744028"/>
    <w:rsid w:val="00745730"/>
    <w:rsid w:val="00750EC7"/>
    <w:rsid w:val="00763629"/>
    <w:rsid w:val="0077133E"/>
    <w:rsid w:val="007818B4"/>
    <w:rsid w:val="00787938"/>
    <w:rsid w:val="00796AE1"/>
    <w:rsid w:val="007A3787"/>
    <w:rsid w:val="007B08AB"/>
    <w:rsid w:val="007B479F"/>
    <w:rsid w:val="007D13B0"/>
    <w:rsid w:val="007E209A"/>
    <w:rsid w:val="007E2F40"/>
    <w:rsid w:val="007F0DD7"/>
    <w:rsid w:val="00814EB6"/>
    <w:rsid w:val="0082076A"/>
    <w:rsid w:val="008213FA"/>
    <w:rsid w:val="0082676F"/>
    <w:rsid w:val="0085092D"/>
    <w:rsid w:val="00851BA5"/>
    <w:rsid w:val="0086478C"/>
    <w:rsid w:val="00877C4E"/>
    <w:rsid w:val="008836C8"/>
    <w:rsid w:val="008C6270"/>
    <w:rsid w:val="008C65F3"/>
    <w:rsid w:val="009069CD"/>
    <w:rsid w:val="00931F4F"/>
    <w:rsid w:val="00944BB1"/>
    <w:rsid w:val="00966AE6"/>
    <w:rsid w:val="009921AE"/>
    <w:rsid w:val="00996F9B"/>
    <w:rsid w:val="009A5A4C"/>
    <w:rsid w:val="009B3E71"/>
    <w:rsid w:val="009C0491"/>
    <w:rsid w:val="009C7289"/>
    <w:rsid w:val="009E36EB"/>
    <w:rsid w:val="009F61B5"/>
    <w:rsid w:val="00A210BC"/>
    <w:rsid w:val="00A2734D"/>
    <w:rsid w:val="00A3083D"/>
    <w:rsid w:val="00A34BEF"/>
    <w:rsid w:val="00A35B2B"/>
    <w:rsid w:val="00A37CCA"/>
    <w:rsid w:val="00A64370"/>
    <w:rsid w:val="00A659A8"/>
    <w:rsid w:val="00A72EB3"/>
    <w:rsid w:val="00A82709"/>
    <w:rsid w:val="00A82CD5"/>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66E0D"/>
    <w:rsid w:val="00C80D2B"/>
    <w:rsid w:val="00C85E8A"/>
    <w:rsid w:val="00C948DB"/>
    <w:rsid w:val="00C975B6"/>
    <w:rsid w:val="00CB0A27"/>
    <w:rsid w:val="00CC652F"/>
    <w:rsid w:val="00CD0E12"/>
    <w:rsid w:val="00CD1B91"/>
    <w:rsid w:val="00CE2D67"/>
    <w:rsid w:val="00CE7C48"/>
    <w:rsid w:val="00CF6269"/>
    <w:rsid w:val="00D041CD"/>
    <w:rsid w:val="00D10742"/>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D22CF"/>
    <w:rsid w:val="00ED28BC"/>
    <w:rsid w:val="00EF471C"/>
    <w:rsid w:val="00EF5FA1"/>
    <w:rsid w:val="00F1759F"/>
    <w:rsid w:val="00F23930"/>
    <w:rsid w:val="00F53533"/>
    <w:rsid w:val="00F57673"/>
    <w:rsid w:val="00F83435"/>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p2">
    <w:name w:val="p2"/>
    <w:basedOn w:val="Normal"/>
    <w:rsid w:val="00287B1F"/>
    <w:rPr>
      <w:rFonts w:ascii="Calibri" w:eastAsiaTheme="minorHAnsi" w:hAnsi="Calibri"/>
      <w:sz w:val="17"/>
      <w:szCs w:val="17"/>
      <w:lang w:val="it-IT" w:eastAsia="it-IT"/>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265427043">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4E41E-3FC0-4C20-A58F-CACB9179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395</Words>
  <Characters>2239</Characters>
  <Application>Microsoft Office Word</Application>
  <DocSecurity>0</DocSecurity>
  <Lines>18</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2629</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21</cp:revision>
  <cp:lastPrinted>2018-08-02T07:02:00Z</cp:lastPrinted>
  <dcterms:created xsi:type="dcterms:W3CDTF">2018-08-06T11:31:00Z</dcterms:created>
  <dcterms:modified xsi:type="dcterms:W3CDTF">2019-12-09T11:52:00Z</dcterms:modified>
</cp:coreProperties>
</file>