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F5" w:rsidRDefault="008F1EF5" w:rsidP="003352C5">
      <w:pPr>
        <w:jc w:val="center"/>
        <w:rPr>
          <w:rFonts w:ascii="Arial" w:hAnsi="Arial" w:cs="Arial"/>
          <w:b/>
          <w:color w:val="1A1A1A"/>
          <w:u w:val="single"/>
        </w:rPr>
      </w:pPr>
      <w:r w:rsidRPr="008F1EF5">
        <w:rPr>
          <w:rFonts w:ascii="Arial" w:hAnsi="Arial" w:cs="Arial"/>
          <w:b/>
          <w:color w:val="1A1A1A"/>
          <w:u w:val="single"/>
        </w:rPr>
        <w:t>Premiats projectes de realitat virtual contra l’assetjament escolar i de reha</w:t>
      </w:r>
      <w:r w:rsidR="005122A6">
        <w:rPr>
          <w:rFonts w:ascii="Arial" w:hAnsi="Arial" w:cs="Arial"/>
          <w:b/>
          <w:color w:val="1A1A1A"/>
          <w:u w:val="single"/>
        </w:rPr>
        <w:t xml:space="preserve">bilitació d’antics </w:t>
      </w:r>
      <w:r w:rsidR="003512FA">
        <w:rPr>
          <w:rFonts w:ascii="Arial" w:hAnsi="Arial" w:cs="Arial"/>
          <w:b/>
          <w:color w:val="1A1A1A"/>
          <w:u w:val="single"/>
        </w:rPr>
        <w:t>edificis</w:t>
      </w:r>
      <w:r w:rsidR="005122A6">
        <w:rPr>
          <w:rFonts w:ascii="Arial" w:hAnsi="Arial" w:cs="Arial"/>
          <w:b/>
          <w:color w:val="1A1A1A"/>
          <w:u w:val="single"/>
        </w:rPr>
        <w:t xml:space="preserve"> per a activitats comercials </w:t>
      </w:r>
    </w:p>
    <w:p w:rsidR="00DB1C2B" w:rsidRDefault="00DB1C2B" w:rsidP="00DB1C2B"/>
    <w:p w:rsidR="008F1EF5" w:rsidRPr="008F1EF5" w:rsidRDefault="008F1EF5" w:rsidP="008F1EF5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8F1EF5">
        <w:rPr>
          <w:rFonts w:ascii="Arial" w:hAnsi="Arial" w:cs="Arial"/>
          <w:b/>
          <w:color w:val="1A1A1A"/>
          <w:sz w:val="36"/>
          <w:szCs w:val="36"/>
        </w:rPr>
        <w:t>Les millors iniciatives emprenedores de la ciutat del darrer any reben els premis “El Prat Emprèn”</w:t>
      </w:r>
    </w:p>
    <w:p w:rsidR="008F1EF5" w:rsidRDefault="008F1EF5" w:rsidP="00DB1C2B"/>
    <w:p w:rsidR="002E5D97" w:rsidRPr="002E5D97" w:rsidRDefault="004722C0" w:rsidP="002E5D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diferents categories, e</w:t>
      </w:r>
      <w:r w:rsidR="002E5D97" w:rsidRPr="002E5D97">
        <w:rPr>
          <w:rFonts w:ascii="Arial" w:hAnsi="Arial" w:cs="Arial"/>
          <w:b/>
        </w:rPr>
        <w:t xml:space="preserve">ls projectes </w:t>
      </w:r>
      <w:r>
        <w:rPr>
          <w:rFonts w:ascii="Arial" w:hAnsi="Arial" w:cs="Arial"/>
          <w:b/>
        </w:rPr>
        <w:t xml:space="preserve">premiats </w:t>
      </w:r>
      <w:r w:rsidR="00E960ED">
        <w:rPr>
          <w:rFonts w:ascii="Arial" w:hAnsi="Arial" w:cs="Arial"/>
          <w:b/>
        </w:rPr>
        <w:t>són V-Tools</w:t>
      </w:r>
      <w:r w:rsidR="002E5D97" w:rsidRPr="002E5D97">
        <w:rPr>
          <w:rFonts w:ascii="Arial" w:hAnsi="Arial" w:cs="Arial"/>
          <w:b/>
        </w:rPr>
        <w:t xml:space="preserve"> (prevenció de l’assetjament escolar i la desigualtat de gènere</w:t>
      </w:r>
      <w:r w:rsidR="002E5D97">
        <w:rPr>
          <w:rFonts w:ascii="Arial" w:hAnsi="Arial" w:cs="Arial"/>
          <w:b/>
        </w:rPr>
        <w:t xml:space="preserve"> a partir de la realitat virtual</w:t>
      </w:r>
      <w:r w:rsidR="00E960ED">
        <w:rPr>
          <w:rFonts w:ascii="Arial" w:hAnsi="Arial" w:cs="Arial"/>
          <w:b/>
        </w:rPr>
        <w:t>), “Can</w:t>
      </w:r>
      <w:r w:rsidR="002E5D97" w:rsidRPr="002E5D97">
        <w:rPr>
          <w:rFonts w:ascii="Arial" w:hAnsi="Arial" w:cs="Arial"/>
          <w:b/>
        </w:rPr>
        <w:t xml:space="preserve">19” (residència d’estudiants situada en </w:t>
      </w:r>
      <w:r w:rsidR="002F0470">
        <w:rPr>
          <w:rFonts w:ascii="Arial" w:hAnsi="Arial" w:cs="Arial"/>
          <w:b/>
        </w:rPr>
        <w:t>una antiga residèn</w:t>
      </w:r>
      <w:r w:rsidR="002E5D97" w:rsidRPr="002E5D97">
        <w:rPr>
          <w:rFonts w:ascii="Arial" w:hAnsi="Arial" w:cs="Arial"/>
          <w:b/>
        </w:rPr>
        <w:t>c</w:t>
      </w:r>
      <w:r w:rsidR="002F0470">
        <w:rPr>
          <w:rFonts w:ascii="Arial" w:hAnsi="Arial" w:cs="Arial"/>
          <w:b/>
        </w:rPr>
        <w:t>i</w:t>
      </w:r>
      <w:r w:rsidR="002E5D97" w:rsidRPr="002E5D97">
        <w:rPr>
          <w:rFonts w:ascii="Arial" w:hAnsi="Arial" w:cs="Arial"/>
          <w:b/>
        </w:rPr>
        <w:t>a del segle XIX) i “</w:t>
      </w:r>
      <w:r w:rsidR="00E960ED" w:rsidRPr="002E5D97">
        <w:rPr>
          <w:rFonts w:ascii="Arial" w:hAnsi="Arial" w:cs="Arial"/>
          <w:b/>
        </w:rPr>
        <w:t xml:space="preserve">Bodega </w:t>
      </w:r>
      <w:r w:rsidR="002E5D97" w:rsidRPr="002E5D97">
        <w:rPr>
          <w:rFonts w:ascii="Arial" w:hAnsi="Arial" w:cs="Arial"/>
          <w:b/>
        </w:rPr>
        <w:t xml:space="preserve">Campmany” (celler situat en </w:t>
      </w:r>
      <w:r w:rsidR="00282DBC">
        <w:rPr>
          <w:rFonts w:ascii="Arial" w:hAnsi="Arial" w:cs="Arial"/>
          <w:b/>
        </w:rPr>
        <w:t xml:space="preserve">una </w:t>
      </w:r>
      <w:r w:rsidR="002E5D97" w:rsidRPr="002E5D97">
        <w:rPr>
          <w:rFonts w:ascii="Arial" w:hAnsi="Arial" w:cs="Arial"/>
          <w:b/>
        </w:rPr>
        <w:t xml:space="preserve">antiga bodega del Prat). </w:t>
      </w:r>
    </w:p>
    <w:p w:rsidR="002E5D97" w:rsidRDefault="002E5D97" w:rsidP="002E5D97">
      <w:pPr>
        <w:jc w:val="both"/>
        <w:rPr>
          <w:rFonts w:ascii="Arial" w:hAnsi="Arial" w:cs="Arial"/>
          <w:b/>
        </w:rPr>
      </w:pPr>
    </w:p>
    <w:p w:rsidR="004722C0" w:rsidRDefault="004722C0" w:rsidP="004722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També </w:t>
      </w:r>
      <w:r w:rsidR="002E5D97">
        <w:rPr>
          <w:rFonts w:ascii="Arial" w:hAnsi="Arial" w:cs="Arial"/>
          <w:b/>
        </w:rPr>
        <w:t xml:space="preserve">s’han lliurat 7 mencions especials i diplomes per als millors projectes </w:t>
      </w:r>
      <w:r>
        <w:rPr>
          <w:rFonts w:ascii="Arial" w:hAnsi="Arial" w:cs="Arial"/>
          <w:b/>
        </w:rPr>
        <w:t xml:space="preserve">emprenedors </w:t>
      </w:r>
      <w:r w:rsidR="002E5D97">
        <w:rPr>
          <w:rFonts w:ascii="Arial" w:hAnsi="Arial" w:cs="Arial"/>
          <w:b/>
        </w:rPr>
        <w:t>dissenyats per</w:t>
      </w:r>
      <w:r>
        <w:rPr>
          <w:rFonts w:ascii="Arial" w:hAnsi="Arial" w:cs="Arial"/>
          <w:b/>
        </w:rPr>
        <w:t xml:space="preserve"> alumnes d’una branca de formació professional de</w:t>
      </w:r>
      <w:r w:rsidR="002E5D97">
        <w:rPr>
          <w:rFonts w:ascii="Arial" w:hAnsi="Arial" w:cs="Arial"/>
          <w:b/>
        </w:rPr>
        <w:t xml:space="preserve"> l’Institut Illa dels Banyols</w:t>
      </w:r>
      <w:r>
        <w:rPr>
          <w:rFonts w:ascii="Arial" w:hAnsi="Arial" w:cs="Arial"/>
          <w:b/>
        </w:rPr>
        <w:t xml:space="preserve">. Amb el disseny de projectes, es vol fomentar la cultura emprenedora de l’alumnat. </w:t>
      </w:r>
    </w:p>
    <w:p w:rsidR="008F1EF5" w:rsidRDefault="002E5D97" w:rsidP="004722C0">
      <w:pPr>
        <w:jc w:val="both"/>
      </w:pPr>
      <w:r>
        <w:rPr>
          <w:rFonts w:ascii="Arial" w:hAnsi="Arial" w:cs="Arial"/>
          <w:b/>
        </w:rPr>
        <w:t xml:space="preserve"> </w:t>
      </w:r>
    </w:p>
    <w:p w:rsidR="007E575D" w:rsidRDefault="007E575D" w:rsidP="007E5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darrera </w:t>
      </w:r>
      <w:r w:rsidR="005122A6" w:rsidRPr="005122A6">
        <w:rPr>
          <w:rFonts w:ascii="Arial" w:hAnsi="Arial" w:cs="Arial"/>
        </w:rPr>
        <w:t xml:space="preserve">edició dels Premis </w:t>
      </w:r>
      <w:hyperlink r:id="rId8" w:history="1">
        <w:r w:rsidR="005122A6" w:rsidRPr="00DE5D92">
          <w:rPr>
            <w:rStyle w:val="Hipervnculo"/>
            <w:rFonts w:ascii="Arial" w:hAnsi="Arial" w:cs="Arial"/>
          </w:rPr>
          <w:t>El Prat Emprèn</w:t>
        </w:r>
      </w:hyperlink>
      <w:r w:rsidR="005122A6" w:rsidRPr="005122A6">
        <w:rPr>
          <w:rFonts w:ascii="Arial" w:hAnsi="Arial" w:cs="Arial"/>
        </w:rPr>
        <w:t>, que es van lliurar</w:t>
      </w:r>
      <w:r w:rsidR="00D0128F">
        <w:rPr>
          <w:rFonts w:ascii="Arial" w:hAnsi="Arial" w:cs="Arial"/>
        </w:rPr>
        <w:t xml:space="preserve"> ahir</w:t>
      </w:r>
      <w:r w:rsidR="005122A6" w:rsidRPr="005122A6">
        <w:rPr>
          <w:rFonts w:ascii="Arial" w:hAnsi="Arial" w:cs="Arial"/>
        </w:rPr>
        <w:t xml:space="preserve"> al Cèntric Espai Cultural, s’han guardonat iniciatives per prevenir l’assetjament escolar a partir de la realitat virtual o revitalitzar antics edificis</w:t>
      </w:r>
      <w:r w:rsidR="005122A6">
        <w:rPr>
          <w:rFonts w:ascii="Arial" w:hAnsi="Arial" w:cs="Arial"/>
        </w:rPr>
        <w:t xml:space="preserve"> per posar-hi en marxa activitats comercials, vinculades a l’hosteleria i </w:t>
      </w:r>
      <w:r w:rsidR="002F0470">
        <w:rPr>
          <w:rFonts w:ascii="Arial" w:hAnsi="Arial" w:cs="Arial"/>
        </w:rPr>
        <w:t xml:space="preserve">a </w:t>
      </w:r>
      <w:r w:rsidR="005122A6">
        <w:rPr>
          <w:rFonts w:ascii="Arial" w:hAnsi="Arial" w:cs="Arial"/>
        </w:rPr>
        <w:t xml:space="preserve">la restauració. </w:t>
      </w:r>
      <w:r w:rsidR="001C7ED4">
        <w:rPr>
          <w:rFonts w:ascii="Arial" w:hAnsi="Arial" w:cs="Arial"/>
        </w:rPr>
        <w:t xml:space="preserve">Aquests premis reconeixen </w:t>
      </w:r>
      <w:r w:rsidR="00D0128F">
        <w:rPr>
          <w:rFonts w:ascii="Arial" w:hAnsi="Arial" w:cs="Arial"/>
        </w:rPr>
        <w:t>l</w:t>
      </w:r>
      <w:r w:rsidR="001C7ED4">
        <w:rPr>
          <w:rFonts w:ascii="Arial" w:hAnsi="Arial" w:cs="Arial"/>
        </w:rPr>
        <w:t xml:space="preserve">es millors idees i projectes empresarials que s’hagin posat en marxa a la ciutat amb el suport del </w:t>
      </w:r>
      <w:hyperlink r:id="rId9" w:history="1">
        <w:r w:rsidR="001C7ED4" w:rsidRPr="00DE5D92">
          <w:rPr>
            <w:rStyle w:val="Hipervnculo"/>
            <w:rFonts w:ascii="Arial" w:hAnsi="Arial" w:cs="Arial"/>
          </w:rPr>
          <w:t xml:space="preserve">Servei de Creació d’Empreses de </w:t>
        </w:r>
        <w:r w:rsidR="00CD2055" w:rsidRPr="00DE5D92">
          <w:rPr>
            <w:rStyle w:val="Hipervnculo"/>
            <w:rFonts w:ascii="Arial" w:hAnsi="Arial" w:cs="Arial"/>
          </w:rPr>
          <w:t>l’Ajuntament del Prat</w:t>
        </w:r>
      </w:hyperlink>
      <w:r w:rsidR="00D0128F">
        <w:rPr>
          <w:rFonts w:ascii="Arial" w:hAnsi="Arial" w:cs="Arial"/>
        </w:rPr>
        <w:t xml:space="preserve"> durant el darrer any. </w:t>
      </w:r>
    </w:p>
    <w:p w:rsidR="008008DB" w:rsidRDefault="008008DB" w:rsidP="007E575D">
      <w:pPr>
        <w:jc w:val="both"/>
        <w:rPr>
          <w:rFonts w:ascii="Arial" w:hAnsi="Arial" w:cs="Arial"/>
        </w:rPr>
      </w:pPr>
    </w:p>
    <w:p w:rsidR="008008DB" w:rsidRPr="00522959" w:rsidRDefault="008008DB" w:rsidP="008008DB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L’entrega dels guardons ha anat a càrrec de l’alcalde del Prat, Lluís Mijoler;</w:t>
      </w:r>
      <w:r w:rsidRPr="00522959">
        <w:rPr>
          <w:rFonts w:ascii="Arial" w:hAnsi="Arial" w:cs="Arial"/>
          <w:color w:val="1A1A1A"/>
        </w:rPr>
        <w:t xml:space="preserve"> la </w:t>
      </w:r>
      <w:proofErr w:type="spellStart"/>
      <w:r>
        <w:rPr>
          <w:rFonts w:ascii="Arial" w:hAnsi="Arial" w:cs="Arial"/>
          <w:color w:val="1A1A1A"/>
        </w:rPr>
        <w:t>t</w:t>
      </w:r>
      <w:r w:rsidRPr="00751DCF">
        <w:rPr>
          <w:rFonts w:ascii="Arial" w:hAnsi="Arial" w:cs="Arial"/>
          <w:color w:val="1A1A1A"/>
        </w:rPr>
        <w:t>inenta</w:t>
      </w:r>
      <w:proofErr w:type="spellEnd"/>
      <w:r w:rsidRPr="00751DCF">
        <w:rPr>
          <w:rFonts w:ascii="Arial" w:hAnsi="Arial" w:cs="Arial"/>
          <w:color w:val="1A1A1A"/>
        </w:rPr>
        <w:t xml:space="preserve"> d’alcalde de Desenvolupament Econòmic</w:t>
      </w:r>
      <w:r>
        <w:rPr>
          <w:rFonts w:ascii="Arial" w:hAnsi="Arial" w:cs="Arial"/>
          <w:color w:val="1A1A1A"/>
        </w:rPr>
        <w:t>, Marta Mayordomo;</w:t>
      </w:r>
      <w:r w:rsidRPr="00751DCF">
        <w:rPr>
          <w:rFonts w:ascii="Arial" w:hAnsi="Arial" w:cs="Arial"/>
          <w:color w:val="1A1A1A"/>
        </w:rPr>
        <w:t xml:space="preserve"> la </w:t>
      </w:r>
      <w:proofErr w:type="spellStart"/>
      <w:r>
        <w:rPr>
          <w:rFonts w:ascii="Arial" w:hAnsi="Arial" w:cs="Arial"/>
          <w:color w:val="1A1A1A"/>
        </w:rPr>
        <w:t>t</w:t>
      </w:r>
      <w:r w:rsidRPr="00751DCF">
        <w:rPr>
          <w:rFonts w:ascii="Arial" w:hAnsi="Arial" w:cs="Arial"/>
          <w:color w:val="1A1A1A"/>
        </w:rPr>
        <w:t>inenta</w:t>
      </w:r>
      <w:proofErr w:type="spellEnd"/>
      <w:r w:rsidRPr="00751DCF">
        <w:rPr>
          <w:rFonts w:ascii="Arial" w:hAnsi="Arial" w:cs="Arial"/>
          <w:color w:val="1A1A1A"/>
        </w:rPr>
        <w:t xml:space="preserve"> d’alcalde d’Educació i Cultura</w:t>
      </w:r>
      <w:r>
        <w:rPr>
          <w:rFonts w:ascii="Arial" w:hAnsi="Arial" w:cs="Arial"/>
          <w:color w:val="1A1A1A"/>
        </w:rPr>
        <w:t>, Pilar Eslava;</w:t>
      </w:r>
      <w:r w:rsidRPr="00751DCF">
        <w:rPr>
          <w:rFonts w:ascii="Arial" w:hAnsi="Arial" w:cs="Arial"/>
          <w:color w:val="1A1A1A"/>
        </w:rPr>
        <w:t xml:space="preserve"> i </w:t>
      </w:r>
      <w:r>
        <w:rPr>
          <w:rFonts w:ascii="Arial" w:hAnsi="Arial" w:cs="Arial"/>
          <w:color w:val="1A1A1A"/>
        </w:rPr>
        <w:t xml:space="preserve">la regidora de Comerç i Turisme, Débora García. </w:t>
      </w:r>
    </w:p>
    <w:p w:rsidR="007E575D" w:rsidRDefault="007E575D" w:rsidP="007E575D">
      <w:pPr>
        <w:jc w:val="both"/>
        <w:rPr>
          <w:rFonts w:ascii="Arial" w:hAnsi="Arial" w:cs="Arial"/>
        </w:rPr>
      </w:pPr>
    </w:p>
    <w:p w:rsidR="00583466" w:rsidRPr="00583466" w:rsidRDefault="001C7ED4" w:rsidP="001C7E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categoria </w:t>
      </w:r>
      <w:r w:rsidR="00D0128F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millor idea o projecte d’economia </w:t>
      </w:r>
      <w:proofErr w:type="spellStart"/>
      <w:r>
        <w:rPr>
          <w:rFonts w:ascii="Arial" w:hAnsi="Arial" w:cs="Arial"/>
        </w:rPr>
        <w:t>socia</w:t>
      </w:r>
      <w:proofErr w:type="spellEnd"/>
      <w:r w:rsidR="00596F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 i cooperativa, el pro</w:t>
      </w:r>
      <w:r w:rsidR="00E960ED">
        <w:rPr>
          <w:rFonts w:ascii="Arial" w:hAnsi="Arial" w:cs="Arial"/>
        </w:rPr>
        <w:t xml:space="preserve">jecte guanyador ha estat </w:t>
      </w:r>
      <w:hyperlink r:id="rId10" w:history="1">
        <w:proofErr w:type="spellStart"/>
        <w:r w:rsidR="00E960ED" w:rsidRPr="005F40D4">
          <w:rPr>
            <w:rStyle w:val="Hipervnculo"/>
            <w:rFonts w:ascii="Arial" w:hAnsi="Arial" w:cs="Arial"/>
          </w:rPr>
          <w:t>V-Tools</w:t>
        </w:r>
        <w:proofErr w:type="spellEnd"/>
      </w:hyperlink>
      <w:r>
        <w:rPr>
          <w:rFonts w:ascii="Arial" w:hAnsi="Arial" w:cs="Arial"/>
        </w:rPr>
        <w:t xml:space="preserve">, que ofereix solucions  pedagògiques </w:t>
      </w:r>
      <w:r w:rsidRPr="00583466">
        <w:rPr>
          <w:rFonts w:ascii="Arial" w:hAnsi="Arial" w:cs="Arial"/>
        </w:rPr>
        <w:t xml:space="preserve">per prevenir i detectar l'assetjament escolar i </w:t>
      </w:r>
      <w:r w:rsidR="00596F53">
        <w:rPr>
          <w:rFonts w:ascii="Arial" w:hAnsi="Arial" w:cs="Arial"/>
        </w:rPr>
        <w:t xml:space="preserve">la </w:t>
      </w:r>
      <w:r w:rsidRPr="00583466">
        <w:rPr>
          <w:rFonts w:ascii="Arial" w:hAnsi="Arial" w:cs="Arial"/>
        </w:rPr>
        <w:t xml:space="preserve">desigualtat de gènere en infants i adolescents, fomentant l’empatia a partir de la realitat virtual. Segons les impulsores del projecte, </w:t>
      </w:r>
      <w:r w:rsidR="001134A1" w:rsidRPr="001134A1">
        <w:rPr>
          <w:rFonts w:ascii="Arial" w:hAnsi="Arial" w:cs="Arial"/>
        </w:rPr>
        <w:t>Laura Albiol i Diana Perdomo</w:t>
      </w:r>
      <w:r w:rsidR="002F0470">
        <w:rPr>
          <w:rFonts w:ascii="Arial" w:hAnsi="Arial" w:cs="Arial"/>
        </w:rPr>
        <w:t>, la r</w:t>
      </w:r>
      <w:r w:rsidRPr="00583466">
        <w:rPr>
          <w:rFonts w:ascii="Arial" w:hAnsi="Arial" w:cs="Arial"/>
        </w:rPr>
        <w:t>ealitat virtual és la millor eina per assolir l'empatia</w:t>
      </w:r>
      <w:r w:rsidR="00583466" w:rsidRPr="00583466">
        <w:rPr>
          <w:rFonts w:ascii="Arial" w:hAnsi="Arial" w:cs="Arial"/>
        </w:rPr>
        <w:t xml:space="preserve"> </w:t>
      </w:r>
      <w:r w:rsidR="002F0470">
        <w:rPr>
          <w:rFonts w:ascii="Arial" w:hAnsi="Arial" w:cs="Arial"/>
        </w:rPr>
        <w:t xml:space="preserve">i ara es </w:t>
      </w:r>
      <w:r w:rsidR="00583466">
        <w:rPr>
          <w:rFonts w:ascii="Arial" w:hAnsi="Arial" w:cs="Arial"/>
        </w:rPr>
        <w:t xml:space="preserve">proposen oferir aquest </w:t>
      </w:r>
      <w:r w:rsidR="007E575D">
        <w:rPr>
          <w:rFonts w:ascii="Arial" w:hAnsi="Arial" w:cs="Arial"/>
        </w:rPr>
        <w:t>servei</w:t>
      </w:r>
      <w:r w:rsidR="00583466">
        <w:rPr>
          <w:rFonts w:ascii="Arial" w:hAnsi="Arial" w:cs="Arial"/>
        </w:rPr>
        <w:t xml:space="preserve"> a escoles, professorat, associacions i fundacions. </w:t>
      </w:r>
    </w:p>
    <w:p w:rsidR="001C7ED4" w:rsidRPr="00583466" w:rsidRDefault="001C7ED4" w:rsidP="001C7ED4">
      <w:pPr>
        <w:jc w:val="both"/>
        <w:rPr>
          <w:rFonts w:ascii="Arial" w:hAnsi="Arial" w:cs="Arial"/>
        </w:rPr>
      </w:pPr>
    </w:p>
    <w:p w:rsidR="00583466" w:rsidRDefault="00583466" w:rsidP="00583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categoria </w:t>
      </w:r>
      <w:r w:rsidR="00D0128F">
        <w:rPr>
          <w:rFonts w:ascii="Arial" w:hAnsi="Arial" w:cs="Arial"/>
        </w:rPr>
        <w:t xml:space="preserve">de </w:t>
      </w:r>
      <w:r w:rsidR="007E575D">
        <w:rPr>
          <w:rFonts w:ascii="Arial" w:hAnsi="Arial" w:cs="Arial"/>
        </w:rPr>
        <w:t>millor</w:t>
      </w:r>
      <w:r>
        <w:rPr>
          <w:rFonts w:ascii="Arial" w:hAnsi="Arial" w:cs="Arial"/>
        </w:rPr>
        <w:t xml:space="preserve"> idea o projecte empresarial, s’ha guardonat el projecte </w:t>
      </w:r>
      <w:hyperlink r:id="rId11" w:history="1">
        <w:r w:rsidRPr="00ED643B">
          <w:rPr>
            <w:rStyle w:val="Hipervnculo"/>
            <w:rFonts w:ascii="Arial" w:hAnsi="Arial" w:cs="Arial"/>
          </w:rPr>
          <w:t>“Can19”</w:t>
        </w:r>
      </w:hyperlink>
      <w:r>
        <w:rPr>
          <w:rFonts w:ascii="Arial" w:hAnsi="Arial" w:cs="Arial"/>
        </w:rPr>
        <w:t xml:space="preserve">, una </w:t>
      </w:r>
      <w:r w:rsidRPr="00583466">
        <w:rPr>
          <w:rFonts w:ascii="Arial" w:hAnsi="Arial" w:cs="Arial"/>
        </w:rPr>
        <w:t xml:space="preserve">residència d’estudiants i d’altres membres de la comunitat acadèmica (investigadors, personal docent, administració i serveis...), ubicada en </w:t>
      </w:r>
      <w:r w:rsidR="002F0470">
        <w:rPr>
          <w:rFonts w:ascii="Arial" w:hAnsi="Arial" w:cs="Arial"/>
        </w:rPr>
        <w:t xml:space="preserve">una </w:t>
      </w:r>
      <w:r w:rsidRPr="00583466">
        <w:rPr>
          <w:rFonts w:ascii="Arial" w:hAnsi="Arial" w:cs="Arial"/>
        </w:rPr>
        <w:t xml:space="preserve">antiga residència del segle XIX, que ha estat reformada mantenint l’estil original i incorporant energies renovables a les seves instal·lacions. </w:t>
      </w:r>
      <w:r>
        <w:rPr>
          <w:rFonts w:ascii="Arial" w:hAnsi="Arial" w:cs="Arial"/>
        </w:rPr>
        <w:t xml:space="preserve">Impulsada per </w:t>
      </w:r>
      <w:r w:rsidR="001134A1" w:rsidRPr="001134A1">
        <w:rPr>
          <w:rFonts w:ascii="Arial" w:hAnsi="Arial" w:cs="Arial"/>
        </w:rPr>
        <w:t>Núria Crespo</w:t>
      </w:r>
      <w:r w:rsidRPr="001134A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compta amb 9 habitacions amb una capacitat màxima per a 14 persones i ofereix una atenció personalitzada al client.</w:t>
      </w:r>
    </w:p>
    <w:p w:rsidR="00583466" w:rsidRPr="0022181A" w:rsidRDefault="00583466" w:rsidP="0022181A">
      <w:pPr>
        <w:jc w:val="both"/>
        <w:rPr>
          <w:rFonts w:ascii="Arial" w:hAnsi="Arial" w:cs="Arial"/>
        </w:rPr>
      </w:pPr>
    </w:p>
    <w:p w:rsidR="0022181A" w:rsidRDefault="0022181A" w:rsidP="00221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categoria de millor idea o projecte en l’àmbit de comerç i/o turisme, el projecte guanyador ha estat “Campmany Bodega”. Tres socis i sòcies veïnes del Prat (</w:t>
      </w:r>
      <w:r w:rsidR="001134A1">
        <w:rPr>
          <w:rFonts w:ascii="Arial" w:hAnsi="Arial" w:cs="Arial"/>
        </w:rPr>
        <w:t>Aurora Campmany, Rafael Escolano i Catalina Méndez</w:t>
      </w:r>
      <w:r>
        <w:rPr>
          <w:rFonts w:ascii="Arial" w:hAnsi="Arial" w:cs="Arial"/>
        </w:rPr>
        <w:t xml:space="preserve">) han recuperat </w:t>
      </w:r>
      <w:r w:rsidRPr="0022181A">
        <w:rPr>
          <w:rFonts w:ascii="Arial" w:hAnsi="Arial" w:cs="Arial"/>
        </w:rPr>
        <w:t>un antic local emblemàtic del Prat -que en el passat va ser una bodega dedicada a la venda de vins al detall i</w:t>
      </w:r>
      <w:r>
        <w:rPr>
          <w:rFonts w:ascii="Arial" w:hAnsi="Arial" w:cs="Arial"/>
        </w:rPr>
        <w:t xml:space="preserve"> una</w:t>
      </w:r>
      <w:r w:rsidRPr="0022181A">
        <w:rPr>
          <w:rFonts w:ascii="Arial" w:hAnsi="Arial" w:cs="Arial"/>
        </w:rPr>
        <w:t xml:space="preserve"> cansaladeria amb producte</w:t>
      </w:r>
      <w:r>
        <w:rPr>
          <w:rFonts w:ascii="Arial" w:hAnsi="Arial" w:cs="Arial"/>
        </w:rPr>
        <w:t xml:space="preserve"> d’elaboració pròpia</w:t>
      </w:r>
      <w:r w:rsidRPr="0022181A">
        <w:rPr>
          <w:rFonts w:ascii="Arial" w:hAnsi="Arial" w:cs="Arial"/>
        </w:rPr>
        <w:t>-, obrint una nova etapa com a celler on degus</w:t>
      </w:r>
      <w:r>
        <w:rPr>
          <w:rFonts w:ascii="Arial" w:hAnsi="Arial" w:cs="Arial"/>
        </w:rPr>
        <w:t>tar un vi,</w:t>
      </w:r>
      <w:r w:rsidRPr="0022181A">
        <w:rPr>
          <w:rFonts w:ascii="Arial" w:hAnsi="Arial" w:cs="Arial"/>
        </w:rPr>
        <w:t xml:space="preserve"> un </w:t>
      </w:r>
      <w:r w:rsidRPr="0022181A">
        <w:rPr>
          <w:rFonts w:ascii="Arial" w:hAnsi="Arial" w:cs="Arial"/>
        </w:rPr>
        <w:lastRenderedPageBreak/>
        <w:t xml:space="preserve">cava, </w:t>
      </w:r>
      <w:r>
        <w:rPr>
          <w:rFonts w:ascii="Arial" w:hAnsi="Arial" w:cs="Arial"/>
        </w:rPr>
        <w:t xml:space="preserve">una </w:t>
      </w:r>
      <w:r w:rsidRPr="0022181A">
        <w:rPr>
          <w:rFonts w:ascii="Arial" w:hAnsi="Arial" w:cs="Arial"/>
        </w:rPr>
        <w:t xml:space="preserve">cervesa i plats lleugers a peu dret. </w:t>
      </w:r>
      <w:r>
        <w:rPr>
          <w:rFonts w:ascii="Arial" w:hAnsi="Arial" w:cs="Arial"/>
        </w:rPr>
        <w:t>S’hi trobaran productes de qualitat i de proximitat. Es tracta d’un concepte que mescla tradició, qualitat i història local.</w:t>
      </w:r>
    </w:p>
    <w:p w:rsidR="007E575D" w:rsidRDefault="007E575D" w:rsidP="0022181A">
      <w:pPr>
        <w:jc w:val="both"/>
        <w:rPr>
          <w:rFonts w:ascii="Arial" w:hAnsi="Arial" w:cs="Arial"/>
        </w:rPr>
      </w:pPr>
    </w:p>
    <w:p w:rsidR="007E575D" w:rsidRPr="007E575D" w:rsidRDefault="007E575D" w:rsidP="007E5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aquesta edició, s’han presentat un total de </w:t>
      </w:r>
      <w:r w:rsidR="00BC2B70" w:rsidRPr="00596F53">
        <w:rPr>
          <w:rFonts w:ascii="Arial" w:hAnsi="Arial" w:cs="Arial"/>
        </w:rPr>
        <w:t>39</w:t>
      </w:r>
      <w:r w:rsidR="00BC2B70">
        <w:rPr>
          <w:rFonts w:ascii="Arial" w:hAnsi="Arial" w:cs="Arial"/>
        </w:rPr>
        <w:t xml:space="preserve"> </w:t>
      </w:r>
      <w:r w:rsidR="00596F5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andidatures per a les tres categories dels premis. El premi de cada projecte guanyador és de 3.000 euros en metàl·lic. A més, s’han lliurat diverses mencions especials en cada categoria </w:t>
      </w:r>
      <w:r w:rsidR="00596F53">
        <w:rPr>
          <w:rFonts w:ascii="Arial" w:hAnsi="Arial" w:cs="Arial"/>
          <w:i/>
        </w:rPr>
        <w:t>(veure</w:t>
      </w:r>
      <w:r w:rsidRPr="002F0470">
        <w:rPr>
          <w:rFonts w:ascii="Arial" w:hAnsi="Arial" w:cs="Arial"/>
          <w:i/>
        </w:rPr>
        <w:t xml:space="preserve"> llistat final),</w:t>
      </w:r>
      <w:r>
        <w:rPr>
          <w:rFonts w:ascii="Arial" w:hAnsi="Arial" w:cs="Arial"/>
        </w:rPr>
        <w:t xml:space="preserve"> que</w:t>
      </w:r>
      <w:r w:rsidR="002F04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F0470"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 xml:space="preserve">els projectes guanyadors, han estat obsequiades amb serveis gratuïts o descomptes en serveis de consultoria i assessoria per a projectes emprenedors. </w:t>
      </w:r>
      <w:r w:rsidR="002F0470">
        <w:rPr>
          <w:rFonts w:ascii="Arial" w:hAnsi="Arial" w:cs="Arial"/>
        </w:rPr>
        <w:t xml:space="preserve">També s’ha ofert l’adhesió gratuïta durant un any a la </w:t>
      </w:r>
      <w:r w:rsidRPr="007E575D">
        <w:rPr>
          <w:rFonts w:ascii="Arial" w:hAnsi="Arial" w:cs="Arial"/>
        </w:rPr>
        <w:t>Federació de Cooperatives de Treball Associat</w:t>
      </w:r>
      <w:r w:rsidR="002F0470">
        <w:rPr>
          <w:rFonts w:ascii="Arial" w:hAnsi="Arial" w:cs="Arial"/>
        </w:rPr>
        <w:t xml:space="preserve"> als projectes d’economia social.</w:t>
      </w:r>
      <w:r w:rsidRPr="007E575D">
        <w:rPr>
          <w:rFonts w:ascii="Arial" w:hAnsi="Arial" w:cs="Arial"/>
        </w:rPr>
        <w:t xml:space="preserve"> </w:t>
      </w:r>
    </w:p>
    <w:p w:rsidR="00BC0CAE" w:rsidRDefault="00BC0CAE" w:rsidP="0022181A">
      <w:pPr>
        <w:jc w:val="both"/>
        <w:rPr>
          <w:rFonts w:ascii="Arial" w:hAnsi="Arial" w:cs="Arial"/>
        </w:rPr>
      </w:pPr>
    </w:p>
    <w:p w:rsidR="00BC0CAE" w:rsidRDefault="00BC0CAE" w:rsidP="00BC0CAE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Durant l’acte, també s’han entregat diplomes als millors projectes empresarials dissenyats per l’alumnat del Pla de Transició al Treball (PPT) dels Programe</w:t>
      </w:r>
      <w:r w:rsidR="007E575D">
        <w:rPr>
          <w:rFonts w:ascii="Arial" w:hAnsi="Arial" w:cs="Arial"/>
          <w:color w:val="1A1A1A"/>
        </w:rPr>
        <w:t xml:space="preserve">s de Formació i Inserció (PFI). Com </w:t>
      </w:r>
      <w:r>
        <w:rPr>
          <w:rFonts w:ascii="Arial" w:hAnsi="Arial" w:cs="Arial"/>
          <w:color w:val="1A1A1A"/>
        </w:rPr>
        <w:t>a part del seu pla d’estudis,</w:t>
      </w:r>
      <w:r w:rsidR="007E575D">
        <w:rPr>
          <w:rFonts w:ascii="Arial" w:hAnsi="Arial" w:cs="Arial"/>
          <w:color w:val="1A1A1A"/>
        </w:rPr>
        <w:t xml:space="preserve"> l’alumnat</w:t>
      </w:r>
      <w:r>
        <w:rPr>
          <w:rFonts w:ascii="Arial" w:hAnsi="Arial" w:cs="Arial"/>
          <w:color w:val="1A1A1A"/>
        </w:rPr>
        <w:t xml:space="preserve"> </w:t>
      </w:r>
      <w:r w:rsidR="007E575D">
        <w:rPr>
          <w:rFonts w:ascii="Arial" w:hAnsi="Arial" w:cs="Arial"/>
          <w:color w:val="1A1A1A"/>
        </w:rPr>
        <w:t>ha</w:t>
      </w:r>
      <w:r>
        <w:rPr>
          <w:rFonts w:ascii="Arial" w:hAnsi="Arial" w:cs="Arial"/>
          <w:color w:val="1A1A1A"/>
        </w:rPr>
        <w:t xml:space="preserve"> de dissenyar un projecte empresarial. D’aquesta manera, es vol promoure la seva cultura </w:t>
      </w:r>
      <w:r w:rsidR="002E5D97">
        <w:rPr>
          <w:rFonts w:ascii="Arial" w:hAnsi="Arial" w:cs="Arial"/>
          <w:color w:val="1A1A1A"/>
        </w:rPr>
        <w:t>emprenedora</w:t>
      </w:r>
      <w:r>
        <w:rPr>
          <w:rFonts w:ascii="Arial" w:hAnsi="Arial" w:cs="Arial"/>
          <w:color w:val="1A1A1A"/>
        </w:rPr>
        <w:t xml:space="preserve">, així com apropar-los a l’economia social i cooperativa, com </w:t>
      </w:r>
      <w:r w:rsidR="007E575D">
        <w:rPr>
          <w:rFonts w:ascii="Arial" w:hAnsi="Arial" w:cs="Arial"/>
          <w:color w:val="1A1A1A"/>
        </w:rPr>
        <w:t>a possible àmbit de desenvolupament</w:t>
      </w:r>
      <w:r>
        <w:rPr>
          <w:rFonts w:ascii="Arial" w:hAnsi="Arial" w:cs="Arial"/>
          <w:color w:val="1A1A1A"/>
        </w:rPr>
        <w:t xml:space="preserve"> dels seus projectes. Els PPT-PFI, </w:t>
      </w:r>
      <w:r w:rsidRPr="00094D12">
        <w:rPr>
          <w:rFonts w:ascii="Arial" w:hAnsi="Arial" w:cs="Arial"/>
          <w:color w:val="1A1A1A"/>
        </w:rPr>
        <w:t>que al Prat s’imparteixen a l’Institut Illa dels Banyols, van adreçats a alumnes</w:t>
      </w:r>
      <w:r>
        <w:rPr>
          <w:rFonts w:ascii="Arial" w:hAnsi="Arial" w:cs="Arial"/>
          <w:color w:val="1A1A1A"/>
        </w:rPr>
        <w:t xml:space="preserve"> que no han acabat l’ESO a qui es vol proporcionar l’oportunitat de tornar al sistema educatiu a través de la FP. </w:t>
      </w:r>
    </w:p>
    <w:p w:rsidR="0022181A" w:rsidRDefault="0022181A" w:rsidP="0022181A">
      <w:pPr>
        <w:jc w:val="both"/>
        <w:rPr>
          <w:rFonts w:ascii="Arial" w:hAnsi="Arial" w:cs="Arial"/>
        </w:rPr>
      </w:pPr>
    </w:p>
    <w:p w:rsidR="004722C0" w:rsidRPr="004722C0" w:rsidRDefault="00D50028" w:rsidP="002218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13a</w:t>
      </w:r>
      <w:r w:rsidR="004722C0" w:rsidRPr="004722C0">
        <w:rPr>
          <w:rFonts w:ascii="Arial" w:hAnsi="Arial" w:cs="Arial"/>
          <w:b/>
        </w:rPr>
        <w:t xml:space="preserve"> Jornada de l’</w:t>
      </w:r>
      <w:r w:rsidR="004722C0">
        <w:rPr>
          <w:rFonts w:ascii="Arial" w:hAnsi="Arial" w:cs="Arial"/>
          <w:b/>
        </w:rPr>
        <w:t>Emprenedoria Local</w:t>
      </w:r>
    </w:p>
    <w:p w:rsidR="004722C0" w:rsidRDefault="004722C0" w:rsidP="0022181A">
      <w:pPr>
        <w:jc w:val="both"/>
        <w:rPr>
          <w:rFonts w:ascii="Arial" w:hAnsi="Arial" w:cs="Arial"/>
        </w:rPr>
      </w:pPr>
    </w:p>
    <w:p w:rsidR="00D0128F" w:rsidRDefault="00D0128F" w:rsidP="00D0128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El lliurame</w:t>
      </w:r>
      <w:r w:rsidR="007E575D">
        <w:rPr>
          <w:rFonts w:ascii="Arial" w:hAnsi="Arial" w:cs="Arial"/>
          <w:color w:val="1A1A1A"/>
        </w:rPr>
        <w:t>nt dels Premis El Prat Emprèn s’ha celebrat</w:t>
      </w:r>
      <w:r>
        <w:rPr>
          <w:rFonts w:ascii="Arial" w:hAnsi="Arial" w:cs="Arial"/>
          <w:color w:val="1A1A1A"/>
        </w:rPr>
        <w:t xml:space="preserve"> en el marc de la </w:t>
      </w:r>
      <w:r w:rsidR="00D50028">
        <w:rPr>
          <w:rFonts w:ascii="Arial" w:hAnsi="Arial" w:cs="Arial"/>
          <w:color w:val="1A1A1A"/>
        </w:rPr>
        <w:t xml:space="preserve">13a </w:t>
      </w:r>
      <w:r>
        <w:rPr>
          <w:rFonts w:ascii="Arial" w:hAnsi="Arial" w:cs="Arial"/>
          <w:color w:val="1A1A1A"/>
        </w:rPr>
        <w:t xml:space="preserve">Jornada de l’Emprenedoria Local. Una jornada que vol contribuir a difondre les iniciatives emprenedores i les bones pràctiques en la posada en marxa d’iniciatives empresarials a la ciutat. </w:t>
      </w:r>
    </w:p>
    <w:p w:rsidR="00D0128F" w:rsidRDefault="00D0128F" w:rsidP="00D0128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D0128F" w:rsidRPr="00D0128F" w:rsidRDefault="00D0128F" w:rsidP="00D0128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D0128F">
        <w:rPr>
          <w:rFonts w:ascii="Arial" w:hAnsi="Arial" w:cs="Arial"/>
          <w:color w:val="1A1A1A"/>
        </w:rPr>
        <w:t>Marta Mayordomo, tinenta d’alcalde de Àrea de Desenvolupament Econòmic,</w:t>
      </w:r>
      <w:r w:rsidR="002F0470">
        <w:rPr>
          <w:rFonts w:ascii="Arial" w:hAnsi="Arial" w:cs="Arial"/>
          <w:color w:val="1A1A1A"/>
        </w:rPr>
        <w:t xml:space="preserve"> ha estat</w:t>
      </w:r>
      <w:r w:rsidRPr="00D0128F">
        <w:rPr>
          <w:rFonts w:ascii="Arial" w:hAnsi="Arial" w:cs="Arial"/>
          <w:color w:val="1A1A1A"/>
        </w:rPr>
        <w:t xml:space="preserve"> l’encarregada </w:t>
      </w:r>
      <w:r w:rsidR="002F0470">
        <w:rPr>
          <w:rFonts w:ascii="Arial" w:hAnsi="Arial" w:cs="Arial"/>
          <w:color w:val="1A1A1A"/>
        </w:rPr>
        <w:t>d’obrir la jornada, que també ha comptat</w:t>
      </w:r>
      <w:r w:rsidRPr="00D0128F">
        <w:rPr>
          <w:rFonts w:ascii="Arial" w:hAnsi="Arial" w:cs="Arial"/>
          <w:color w:val="1A1A1A"/>
        </w:rPr>
        <w:t xml:space="preserve"> amb una conferència sobre l’impacte de la tecnologia en el món social i econòmic. Sota el títol “Les cinc tecnologies que estan canviant el món”, </w:t>
      </w:r>
      <w:r w:rsidR="002F0470">
        <w:rPr>
          <w:rFonts w:ascii="Arial" w:hAnsi="Arial" w:cs="Arial"/>
          <w:color w:val="1A1A1A"/>
        </w:rPr>
        <w:t xml:space="preserve">ha anat </w:t>
      </w:r>
      <w:r w:rsidRPr="00D0128F">
        <w:rPr>
          <w:rFonts w:ascii="Arial" w:hAnsi="Arial" w:cs="Arial"/>
          <w:color w:val="1A1A1A"/>
        </w:rPr>
        <w:t>a càrrec de Carles Gómara</w:t>
      </w:r>
      <w:r w:rsidR="002F0470">
        <w:rPr>
          <w:rFonts w:ascii="Arial" w:hAnsi="Arial" w:cs="Arial"/>
          <w:color w:val="1A1A1A"/>
        </w:rPr>
        <w:t>:</w:t>
      </w:r>
      <w:r w:rsidRPr="00D0128F">
        <w:rPr>
          <w:rFonts w:ascii="Arial" w:hAnsi="Arial" w:cs="Arial"/>
          <w:color w:val="1A1A1A"/>
        </w:rPr>
        <w:t xml:space="preserve"> gerent de Plans Sectorials d’</w:t>
      </w:r>
      <w:r w:rsidR="002F0470">
        <w:rPr>
          <w:rFonts w:ascii="Arial" w:hAnsi="Arial" w:cs="Arial"/>
          <w:color w:val="1A1A1A"/>
        </w:rPr>
        <w:t>ACCIÓ- Generalitat de Catalunya  i r</w:t>
      </w:r>
      <w:r w:rsidRPr="00D0128F">
        <w:rPr>
          <w:rFonts w:ascii="Arial" w:hAnsi="Arial" w:cs="Arial"/>
          <w:color w:val="1A1A1A"/>
        </w:rPr>
        <w:t xml:space="preserve">esponsable del Pavelló Català al Mobile World Congress (MWC), així com en diversos congressos internacionals. </w:t>
      </w:r>
      <w:r>
        <w:rPr>
          <w:rFonts w:ascii="Arial" w:hAnsi="Arial" w:cs="Arial"/>
          <w:color w:val="1A1A1A"/>
        </w:rPr>
        <w:t xml:space="preserve">A més, </w:t>
      </w:r>
      <w:r w:rsidR="002F0470">
        <w:rPr>
          <w:rFonts w:ascii="Arial" w:hAnsi="Arial" w:cs="Arial"/>
          <w:color w:val="1A1A1A"/>
        </w:rPr>
        <w:t xml:space="preserve">la </w:t>
      </w:r>
      <w:r>
        <w:rPr>
          <w:rFonts w:ascii="Arial" w:hAnsi="Arial" w:cs="Arial"/>
          <w:color w:val="1A1A1A"/>
        </w:rPr>
        <w:t xml:space="preserve">jornada </w:t>
      </w:r>
      <w:r w:rsidR="002F0470">
        <w:rPr>
          <w:rFonts w:ascii="Arial" w:hAnsi="Arial" w:cs="Arial"/>
          <w:color w:val="1A1A1A"/>
        </w:rPr>
        <w:t xml:space="preserve">ha estat </w:t>
      </w:r>
      <w:r>
        <w:rPr>
          <w:rFonts w:ascii="Arial" w:hAnsi="Arial" w:cs="Arial"/>
          <w:color w:val="1A1A1A"/>
        </w:rPr>
        <w:t xml:space="preserve">amenitzada amb l’actuació musical del grup </w:t>
      </w:r>
      <w:r w:rsidRPr="00D0128F">
        <w:rPr>
          <w:rFonts w:ascii="Arial" w:hAnsi="Arial" w:cs="Arial"/>
          <w:color w:val="1A1A1A"/>
        </w:rPr>
        <w:t>Juan Chamorro New Quartet.</w:t>
      </w:r>
    </w:p>
    <w:p w:rsidR="00D0128F" w:rsidRPr="00D0128F" w:rsidRDefault="00D0128F" w:rsidP="00D0128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BC0CAE" w:rsidRDefault="00D0128F" w:rsidP="007E575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</w:t>
      </w:r>
      <w:r w:rsidR="002F0470">
        <w:rPr>
          <w:rFonts w:ascii="Arial" w:hAnsi="Arial" w:cs="Arial"/>
          <w:color w:val="1A1A1A"/>
        </w:rPr>
        <w:t>n total, més de 150 persones han assistit</w:t>
      </w:r>
      <w:r>
        <w:rPr>
          <w:rFonts w:ascii="Arial" w:hAnsi="Arial" w:cs="Arial"/>
          <w:color w:val="1A1A1A"/>
        </w:rPr>
        <w:t xml:space="preserve"> a la jornada, entre emprenedors i emprenedores, guardonats i candidats dels premis </w:t>
      </w:r>
      <w:r w:rsidR="000F50FF">
        <w:rPr>
          <w:rFonts w:ascii="Arial" w:hAnsi="Arial" w:cs="Arial"/>
          <w:color w:val="1A1A1A"/>
        </w:rPr>
        <w:t xml:space="preserve">i alumnes </w:t>
      </w:r>
      <w:r w:rsidR="007E575D">
        <w:rPr>
          <w:rFonts w:ascii="Arial" w:hAnsi="Arial" w:cs="Arial"/>
          <w:color w:val="1A1A1A"/>
        </w:rPr>
        <w:t xml:space="preserve">dels PTT-PFI. </w:t>
      </w:r>
    </w:p>
    <w:p w:rsidR="004722C0" w:rsidRDefault="004722C0" w:rsidP="007E575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4722C0" w:rsidRDefault="004722C0" w:rsidP="007E575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2F0470" w:rsidRDefault="002F0470" w:rsidP="007E575D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7E575D" w:rsidRPr="008008DB" w:rsidRDefault="007E575D" w:rsidP="00D0128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  <w:sz w:val="28"/>
          <w:szCs w:val="28"/>
          <w:u w:val="single"/>
        </w:rPr>
      </w:pPr>
      <w:r w:rsidRPr="008008DB">
        <w:rPr>
          <w:rFonts w:ascii="Arial" w:hAnsi="Arial" w:cs="Arial"/>
          <w:b/>
          <w:color w:val="1A1A1A"/>
          <w:sz w:val="28"/>
          <w:szCs w:val="28"/>
          <w:u w:val="single"/>
        </w:rPr>
        <w:t>Llistat de guardonats als Premis El Prat Emprèn 2019</w:t>
      </w:r>
    </w:p>
    <w:p w:rsidR="000F50FF" w:rsidRDefault="000F50FF" w:rsidP="00D0128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66C50" w:rsidRPr="008008DB" w:rsidRDefault="00A66C50" w:rsidP="00A66C50">
      <w:pPr>
        <w:pStyle w:val="ajprat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8008DB">
        <w:rPr>
          <w:rFonts w:ascii="Arial" w:eastAsia="Arial Unicode MS" w:hAnsi="Arial" w:cs="Arial"/>
          <w:b/>
          <w:sz w:val="24"/>
          <w:szCs w:val="24"/>
          <w:u w:val="single"/>
        </w:rPr>
        <w:t>MI</w:t>
      </w:r>
      <w:r w:rsidR="008008DB" w:rsidRPr="008008DB">
        <w:rPr>
          <w:rFonts w:ascii="Arial" w:eastAsia="Arial Unicode MS" w:hAnsi="Arial" w:cs="Arial"/>
          <w:b/>
          <w:sz w:val="24"/>
          <w:szCs w:val="24"/>
          <w:u w:val="single"/>
        </w:rPr>
        <w:t>LLOR IDEA/PROJECTE EMPRESARIAL</w:t>
      </w:r>
    </w:p>
    <w:p w:rsidR="00A66C50" w:rsidRPr="007E575D" w:rsidRDefault="00A66C50" w:rsidP="00A66C50">
      <w:pPr>
        <w:pStyle w:val="ajprat"/>
        <w:rPr>
          <w:rFonts w:ascii="Arial" w:eastAsia="Arial Unicode MS" w:hAnsi="Arial" w:cs="Arial"/>
          <w:b/>
          <w:sz w:val="24"/>
          <w:szCs w:val="24"/>
        </w:rPr>
      </w:pPr>
    </w:p>
    <w:p w:rsidR="00A66C50" w:rsidRPr="00282DBC" w:rsidRDefault="009F54DE" w:rsidP="00A66C50">
      <w:pPr>
        <w:pStyle w:val="ajprat"/>
        <w:rPr>
          <w:rFonts w:ascii="Arial" w:eastAsia="Arial Unicode MS" w:hAnsi="Arial" w:cs="Arial"/>
          <w:b/>
          <w:color w:val="FF0000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Premi:  "CAN19</w:t>
      </w:r>
      <w:r w:rsidR="00A66C50" w:rsidRPr="00282DBC">
        <w:rPr>
          <w:rFonts w:ascii="Arial" w:eastAsia="Arial Unicode MS" w:hAnsi="Arial" w:cs="Arial"/>
          <w:b/>
          <w:sz w:val="24"/>
          <w:szCs w:val="24"/>
        </w:rPr>
        <w:t>”</w:t>
      </w:r>
      <w:r w:rsidR="008008DB" w:rsidRPr="00282DBC">
        <w:rPr>
          <w:rFonts w:ascii="Arial" w:eastAsia="Arial Unicode MS" w:hAnsi="Arial" w:cs="Arial"/>
          <w:b/>
          <w:sz w:val="24"/>
          <w:szCs w:val="24"/>
        </w:rPr>
        <w:t xml:space="preserve"> (</w:t>
      </w:r>
      <w:r w:rsidR="008008DB" w:rsidRPr="00282DBC">
        <w:rPr>
          <w:rFonts w:ascii="Arial" w:hAnsi="Arial" w:cs="Arial"/>
          <w:b/>
          <w:sz w:val="24"/>
          <w:szCs w:val="24"/>
        </w:rPr>
        <w:t>Núria Crespo)</w:t>
      </w:r>
    </w:p>
    <w:p w:rsidR="00A66C50" w:rsidRPr="007E575D" w:rsidRDefault="00A66C50" w:rsidP="00A66C50">
      <w:pPr>
        <w:pStyle w:val="ajprat"/>
        <w:rPr>
          <w:rFonts w:ascii="Arial" w:hAnsi="Arial" w:cs="Arial"/>
          <w:b/>
          <w:color w:val="FF0000"/>
          <w:sz w:val="24"/>
          <w:szCs w:val="24"/>
          <w:lang w:val="es-ES_tradnl"/>
        </w:rPr>
      </w:pPr>
    </w:p>
    <w:p w:rsidR="00A66C50" w:rsidRPr="007E575D" w:rsidRDefault="00A66C50" w:rsidP="00A66C50">
      <w:pPr>
        <w:pStyle w:val="Textoindependiente2"/>
        <w:spacing w:line="360" w:lineRule="auto"/>
        <w:rPr>
          <w:rFonts w:ascii="Arial" w:eastAsia="Arial Unicode MS" w:hAnsi="Arial" w:cs="Arial"/>
          <w:b/>
        </w:rPr>
      </w:pPr>
      <w:r w:rsidRPr="007E575D">
        <w:rPr>
          <w:rFonts w:ascii="Arial" w:eastAsia="Arial Unicode MS" w:hAnsi="Arial" w:cs="Arial"/>
          <w:b/>
        </w:rPr>
        <w:t xml:space="preserve">Mencions Especials:  </w:t>
      </w:r>
    </w:p>
    <w:p w:rsidR="00A66C50" w:rsidRPr="007E575D" w:rsidRDefault="00ED643B" w:rsidP="00A66C50">
      <w:pPr>
        <w:pStyle w:val="Textoindependiente2"/>
        <w:numPr>
          <w:ilvl w:val="0"/>
          <w:numId w:val="8"/>
        </w:numPr>
        <w:spacing w:line="240" w:lineRule="auto"/>
        <w:jc w:val="both"/>
        <w:rPr>
          <w:rFonts w:ascii="Arial" w:eastAsia="Arial Unicode MS" w:hAnsi="Arial" w:cs="Arial"/>
        </w:rPr>
      </w:pPr>
      <w:hyperlink r:id="rId12" w:history="1">
        <w:r w:rsidR="00A66C50" w:rsidRPr="00ED643B">
          <w:rPr>
            <w:rStyle w:val="Hipervnculo"/>
            <w:rFonts w:ascii="Arial" w:eastAsia="Arial Unicode MS" w:hAnsi="Arial" w:cs="Arial"/>
            <w:b/>
          </w:rPr>
          <w:t>LEAN &amp; PLACE- GORILA’S FOOD</w:t>
        </w:r>
      </w:hyperlink>
      <w:r w:rsidR="00A66C50" w:rsidRPr="007E575D">
        <w:rPr>
          <w:rFonts w:ascii="Arial" w:eastAsia="Arial Unicode MS" w:hAnsi="Arial" w:cs="Arial"/>
          <w:b/>
        </w:rPr>
        <w:t xml:space="preserve"> (</w:t>
      </w:r>
      <w:r w:rsidR="00CD14AF">
        <w:rPr>
          <w:rFonts w:ascii="Arial" w:eastAsia="Arial Unicode MS" w:hAnsi="Arial" w:cs="Arial"/>
          <w:b/>
        </w:rPr>
        <w:t>David Martínez</w:t>
      </w:r>
      <w:r w:rsidR="00A66C50" w:rsidRPr="007E575D">
        <w:rPr>
          <w:rFonts w:ascii="Arial" w:eastAsia="Arial Unicode MS" w:hAnsi="Arial" w:cs="Arial"/>
          <w:b/>
        </w:rPr>
        <w:t>):</w:t>
      </w:r>
      <w:r w:rsidR="00A66C50" w:rsidRPr="007E575D">
        <w:rPr>
          <w:rFonts w:ascii="Arial" w:eastAsia="Arial Unicode MS" w:hAnsi="Arial" w:cs="Arial"/>
        </w:rPr>
        <w:t xml:space="preserve"> iniciativa per optimitzar el rendiment de les empreses de restauració de la població del Prat. Vol oferir un servei integral per a la millora de la gestió interna i el disseny de noves propostes, basades en estudis de mercat, bagatge i experiències, etc. També es treballa en la reducció de les deixalles. </w:t>
      </w:r>
    </w:p>
    <w:p w:rsidR="00A66C50" w:rsidRPr="007E575D" w:rsidRDefault="00A66C50" w:rsidP="00A66C50">
      <w:pPr>
        <w:pStyle w:val="Textoindependiente2"/>
        <w:numPr>
          <w:ilvl w:val="0"/>
          <w:numId w:val="8"/>
        </w:numPr>
        <w:spacing w:line="240" w:lineRule="auto"/>
        <w:jc w:val="both"/>
        <w:rPr>
          <w:rFonts w:ascii="Arial" w:eastAsia="Arial Unicode MS" w:hAnsi="Arial" w:cs="Arial"/>
          <w:b/>
        </w:rPr>
      </w:pPr>
      <w:r w:rsidRPr="007E575D">
        <w:rPr>
          <w:rFonts w:ascii="Arial" w:eastAsia="Arial Unicode MS" w:hAnsi="Arial" w:cs="Arial"/>
          <w:b/>
        </w:rPr>
        <w:t xml:space="preserve">ALMARAN 1935, SL </w:t>
      </w:r>
      <w:r w:rsidR="00CD14AF" w:rsidRPr="00CB4968">
        <w:rPr>
          <w:rFonts w:ascii="Arial" w:eastAsia="Arial Unicode MS" w:hAnsi="Arial" w:cs="Arial"/>
          <w:b/>
        </w:rPr>
        <w:t>(Manel López</w:t>
      </w:r>
      <w:r w:rsidRPr="00CB4968">
        <w:rPr>
          <w:rFonts w:ascii="Arial" w:eastAsia="Arial Unicode MS" w:hAnsi="Arial" w:cs="Arial"/>
          <w:b/>
        </w:rPr>
        <w:t>):</w:t>
      </w:r>
      <w:r w:rsidRPr="007E575D">
        <w:rPr>
          <w:rFonts w:ascii="Arial" w:eastAsia="Arial Unicode MS" w:hAnsi="Arial" w:cs="Arial"/>
        </w:rPr>
        <w:t xml:space="preserve"> model de negoci de cacau i cafè pensat per la inclusió de persones en risc d’exclusió social. Almaran és una de les 3 empreses que existeixen a Europa que són membres de la Federació Internacional de Comerç de Cacau i que poden certificar la qualitat del producte que entra a Europa. Almaran és l’única de les 3 que no és una multinacional i la certificació la realitza al Prat.</w:t>
      </w:r>
    </w:p>
    <w:p w:rsidR="00A66C50" w:rsidRPr="007E575D" w:rsidRDefault="00ED643B" w:rsidP="00A66C50">
      <w:pPr>
        <w:pStyle w:val="Textoindependiente2"/>
        <w:numPr>
          <w:ilvl w:val="0"/>
          <w:numId w:val="8"/>
        </w:numPr>
        <w:spacing w:line="240" w:lineRule="auto"/>
        <w:jc w:val="both"/>
        <w:rPr>
          <w:rFonts w:ascii="Arial" w:eastAsia="Arial Unicode MS" w:hAnsi="Arial" w:cs="Arial"/>
          <w:b/>
        </w:rPr>
      </w:pPr>
      <w:hyperlink r:id="rId13" w:history="1">
        <w:r w:rsidRPr="00ED643B">
          <w:rPr>
            <w:rStyle w:val="Hipervnculo"/>
            <w:rFonts w:ascii="Arial" w:eastAsia="Arial Unicode MS" w:hAnsi="Arial" w:cs="Arial"/>
            <w:b/>
          </w:rPr>
          <w:t>GINGERROGER</w:t>
        </w:r>
        <w:r w:rsidR="00A66C50" w:rsidRPr="00ED643B">
          <w:rPr>
            <w:rStyle w:val="Hipervnculo"/>
            <w:rFonts w:ascii="Arial" w:eastAsia="Arial Unicode MS" w:hAnsi="Arial" w:cs="Arial"/>
            <w:b/>
          </w:rPr>
          <w:t>S</w:t>
        </w:r>
      </w:hyperlink>
      <w:r w:rsidR="00A66C50" w:rsidRPr="007E575D">
        <w:rPr>
          <w:rFonts w:ascii="Arial" w:eastAsia="Arial Unicode MS" w:hAnsi="Arial" w:cs="Arial"/>
          <w:b/>
        </w:rPr>
        <w:t xml:space="preserve"> </w:t>
      </w:r>
      <w:r w:rsidR="00CD14AF" w:rsidRPr="00CB4968">
        <w:rPr>
          <w:rFonts w:ascii="Arial" w:eastAsia="Arial Unicode MS" w:hAnsi="Arial" w:cs="Arial"/>
          <w:b/>
        </w:rPr>
        <w:t>(Pilar Díaz</w:t>
      </w:r>
      <w:r w:rsidR="00A66C50" w:rsidRPr="00CB4968">
        <w:rPr>
          <w:rFonts w:ascii="Arial" w:eastAsia="Arial Unicode MS" w:hAnsi="Arial" w:cs="Arial"/>
          <w:b/>
        </w:rPr>
        <w:t>):</w:t>
      </w:r>
      <w:r w:rsidR="00A66C50" w:rsidRPr="007E575D">
        <w:rPr>
          <w:rFonts w:ascii="Arial" w:eastAsia="Arial Unicode MS" w:hAnsi="Arial" w:cs="Arial"/>
        </w:rPr>
        <w:t xml:space="preserve"> servei especialitzat en l’organització de noces, esdeveniments empresarials i corporatius i en disseny de decoració d'espais. La filosofia de l’empresa és fer tangible allò que s’imagina el client.</w:t>
      </w:r>
      <w:r w:rsidR="00A66C50" w:rsidRPr="007E575D">
        <w:rPr>
          <w:rFonts w:ascii="Arial" w:eastAsia="Arial Unicode MS" w:hAnsi="Arial" w:cs="Arial"/>
          <w:b/>
        </w:rPr>
        <w:t xml:space="preserve"> </w:t>
      </w:r>
    </w:p>
    <w:p w:rsidR="008008DB" w:rsidRDefault="008008DB" w:rsidP="008008DB">
      <w:pPr>
        <w:pStyle w:val="ajprat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AC672E" w:rsidRPr="008008DB" w:rsidRDefault="00A66C50" w:rsidP="008008DB">
      <w:pPr>
        <w:pStyle w:val="ajprat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8008DB">
        <w:rPr>
          <w:rFonts w:ascii="Arial" w:eastAsia="Arial Unicode MS" w:hAnsi="Arial" w:cs="Arial"/>
          <w:b/>
          <w:sz w:val="24"/>
          <w:szCs w:val="24"/>
          <w:u w:val="single"/>
        </w:rPr>
        <w:t>MILLOR IDEA/PROJECTE EN</w:t>
      </w:r>
      <w:r w:rsidR="00282DBC">
        <w:rPr>
          <w:rFonts w:ascii="Arial" w:eastAsia="Arial Unicode MS" w:hAnsi="Arial" w:cs="Arial"/>
          <w:b/>
          <w:sz w:val="24"/>
          <w:szCs w:val="24"/>
          <w:u w:val="single"/>
        </w:rPr>
        <w:t xml:space="preserve"> L'ÀMBIT DE COMERÇ I/O TURISME</w:t>
      </w:r>
    </w:p>
    <w:p w:rsidR="008008DB" w:rsidRPr="008008DB" w:rsidRDefault="008008DB" w:rsidP="008008DB">
      <w:pPr>
        <w:pStyle w:val="ajprat"/>
        <w:rPr>
          <w:rFonts w:ascii="Arial" w:eastAsia="Arial Unicode MS" w:hAnsi="Arial" w:cs="Arial"/>
          <w:b/>
          <w:sz w:val="24"/>
          <w:szCs w:val="24"/>
        </w:rPr>
      </w:pPr>
    </w:p>
    <w:p w:rsidR="00A66C50" w:rsidRPr="00282DBC" w:rsidRDefault="00AC672E" w:rsidP="008008DB">
      <w:pPr>
        <w:pStyle w:val="ajprat"/>
        <w:rPr>
          <w:rFonts w:ascii="Arial" w:eastAsia="Arial Unicode MS" w:hAnsi="Arial" w:cs="Arial"/>
          <w:b/>
          <w:noProof w:val="0"/>
          <w:sz w:val="24"/>
          <w:szCs w:val="24"/>
          <w:lang w:val="ca-ES" w:eastAsia="es-ES_tradnl"/>
        </w:rPr>
      </w:pPr>
      <w:r w:rsidRPr="008008DB">
        <w:rPr>
          <w:rFonts w:ascii="Arial" w:eastAsia="Arial Unicode MS" w:hAnsi="Arial" w:cs="Arial"/>
          <w:b/>
          <w:sz w:val="24"/>
          <w:szCs w:val="24"/>
        </w:rPr>
        <w:t xml:space="preserve">Premi: </w:t>
      </w:r>
      <w:r w:rsidR="00A66C50" w:rsidRPr="008008DB">
        <w:rPr>
          <w:rFonts w:ascii="Arial" w:eastAsia="Arial Unicode MS" w:hAnsi="Arial" w:cs="Arial"/>
          <w:b/>
          <w:sz w:val="24"/>
          <w:szCs w:val="24"/>
        </w:rPr>
        <w:t>"</w:t>
      </w:r>
      <w:r w:rsidR="00CD14AF" w:rsidRPr="008008DB">
        <w:rPr>
          <w:rFonts w:ascii="Arial" w:eastAsia="Arial Unicode MS" w:hAnsi="Arial" w:cs="Arial"/>
          <w:b/>
          <w:sz w:val="24"/>
          <w:szCs w:val="24"/>
        </w:rPr>
        <w:t xml:space="preserve"> BODEGA </w:t>
      </w:r>
      <w:r w:rsidR="008008DB">
        <w:rPr>
          <w:rFonts w:ascii="Arial" w:eastAsia="Arial Unicode MS" w:hAnsi="Arial" w:cs="Arial"/>
          <w:b/>
          <w:sz w:val="24"/>
          <w:szCs w:val="24"/>
        </w:rPr>
        <w:t>CAMPMANY</w:t>
      </w:r>
      <w:r w:rsidR="00A66C50" w:rsidRPr="008008DB">
        <w:rPr>
          <w:rFonts w:ascii="Arial" w:eastAsia="Arial Unicode MS" w:hAnsi="Arial" w:cs="Arial"/>
          <w:b/>
          <w:sz w:val="24"/>
          <w:szCs w:val="24"/>
        </w:rPr>
        <w:t>"</w:t>
      </w:r>
      <w:r w:rsidR="008008DB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8008DB" w:rsidRPr="00282DBC">
        <w:rPr>
          <w:rFonts w:ascii="Arial" w:eastAsia="Arial Unicode MS" w:hAnsi="Arial" w:cs="Arial"/>
          <w:b/>
          <w:noProof w:val="0"/>
          <w:sz w:val="24"/>
          <w:szCs w:val="24"/>
          <w:lang w:val="ca-ES" w:eastAsia="es-ES_tradnl"/>
        </w:rPr>
        <w:t>(Aurora Campmany, Rafael Escolano i Catalina Méndez)</w:t>
      </w:r>
    </w:p>
    <w:p w:rsidR="008008DB" w:rsidRPr="008008DB" w:rsidRDefault="008008DB" w:rsidP="008008DB">
      <w:pPr>
        <w:pStyle w:val="ajprat"/>
        <w:rPr>
          <w:rFonts w:ascii="Arial" w:eastAsia="Arial Unicode MS" w:hAnsi="Arial" w:cs="Arial"/>
          <w:b/>
          <w:sz w:val="24"/>
          <w:szCs w:val="24"/>
        </w:rPr>
      </w:pPr>
    </w:p>
    <w:p w:rsidR="00AC672E" w:rsidRPr="007E575D" w:rsidRDefault="00AC672E" w:rsidP="00AC672E">
      <w:pPr>
        <w:jc w:val="both"/>
        <w:rPr>
          <w:rFonts w:ascii="Arial" w:eastAsia="Arial Unicode MS" w:hAnsi="Arial" w:cs="Arial"/>
          <w:b/>
        </w:rPr>
      </w:pPr>
      <w:r w:rsidRPr="007E575D">
        <w:rPr>
          <w:rFonts w:ascii="Arial" w:eastAsia="Arial Unicode MS" w:hAnsi="Arial" w:cs="Arial"/>
          <w:b/>
        </w:rPr>
        <w:t xml:space="preserve">Mencions Especials: </w:t>
      </w:r>
    </w:p>
    <w:p w:rsidR="00AC672E" w:rsidRPr="007E575D" w:rsidRDefault="00AC672E" w:rsidP="00AC672E">
      <w:pPr>
        <w:jc w:val="both"/>
        <w:rPr>
          <w:rFonts w:ascii="Arial" w:eastAsia="Arial Unicode MS" w:hAnsi="Arial" w:cs="Arial"/>
          <w:b/>
        </w:rPr>
      </w:pPr>
    </w:p>
    <w:p w:rsidR="00AC672E" w:rsidRPr="007E575D" w:rsidRDefault="00A467A0" w:rsidP="00AC672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es-ES_tradnl"/>
        </w:rPr>
      </w:pPr>
      <w:hyperlink r:id="rId14" w:history="1">
        <w:r w:rsidR="00AC672E" w:rsidRPr="00A467A0">
          <w:rPr>
            <w:rStyle w:val="Hipervnculo"/>
            <w:rFonts w:ascii="Arial" w:hAnsi="Arial" w:cs="Arial"/>
            <w:b/>
            <w:sz w:val="24"/>
            <w:szCs w:val="24"/>
          </w:rPr>
          <w:t>PALETS DE LUJO</w:t>
        </w:r>
      </w:hyperlink>
      <w:r w:rsidR="00AC672E" w:rsidRPr="007E575D">
        <w:rPr>
          <w:rFonts w:ascii="Arial" w:hAnsi="Arial" w:cs="Arial"/>
          <w:b/>
          <w:sz w:val="24"/>
          <w:szCs w:val="24"/>
        </w:rPr>
        <w:t xml:space="preserve"> </w:t>
      </w:r>
      <w:r w:rsidR="00CB4968">
        <w:rPr>
          <w:rFonts w:ascii="Arial" w:eastAsia="Arial Unicode MS" w:hAnsi="Arial" w:cs="Arial"/>
          <w:b/>
          <w:sz w:val="24"/>
          <w:szCs w:val="24"/>
          <w:lang w:eastAsia="es-ES_tradnl"/>
        </w:rPr>
        <w:t>(M. Lourdes Salomón)</w:t>
      </w:r>
      <w:r w:rsidR="00AC672E" w:rsidRPr="00CB4968">
        <w:rPr>
          <w:rFonts w:ascii="Arial" w:eastAsia="Arial Unicode MS" w:hAnsi="Arial" w:cs="Arial"/>
          <w:b/>
          <w:sz w:val="24"/>
          <w:szCs w:val="24"/>
          <w:lang w:eastAsia="es-ES_tradnl"/>
        </w:rPr>
        <w:t>:</w:t>
      </w:r>
      <w:r w:rsidR="00AC672E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 es dedica a la fabricació, venda i lloguer de mobles amb palets, mobles de fusta i ferro i a projectes d'interiorisme, decoració de jardins i espais </w:t>
      </w:r>
      <w:r w:rsidR="00AC672E" w:rsidRPr="00282DBC">
        <w:rPr>
          <w:rFonts w:ascii="Arial" w:eastAsia="Arial Unicode MS" w:hAnsi="Arial" w:cs="Arial"/>
          <w:i/>
          <w:sz w:val="24"/>
          <w:szCs w:val="24"/>
          <w:lang w:eastAsia="es-ES_tradnl"/>
        </w:rPr>
        <w:t>chill out</w:t>
      </w:r>
      <w:r w:rsidR="00AC672E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 o decoracions </w:t>
      </w:r>
      <w:r w:rsidR="00AC672E" w:rsidRPr="00282DBC">
        <w:rPr>
          <w:rFonts w:ascii="Arial" w:eastAsia="Arial Unicode MS" w:hAnsi="Arial" w:cs="Arial"/>
          <w:i/>
          <w:sz w:val="24"/>
          <w:szCs w:val="24"/>
          <w:lang w:eastAsia="es-ES_tradnl"/>
        </w:rPr>
        <w:t>vintage</w:t>
      </w:r>
      <w:r w:rsidR="00807C42" w:rsidRPr="007E575D">
        <w:rPr>
          <w:rFonts w:ascii="Arial" w:eastAsia="Arial Unicode MS" w:hAnsi="Arial" w:cs="Arial"/>
          <w:sz w:val="24"/>
          <w:szCs w:val="24"/>
          <w:lang w:eastAsia="es-ES_tradnl"/>
        </w:rPr>
        <w:t>. Es promou</w:t>
      </w:r>
      <w:r w:rsidR="00AC672E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 </w:t>
      </w:r>
      <w:r w:rsidR="00807C42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el </w:t>
      </w:r>
      <w:r w:rsidR="00AC672E" w:rsidRPr="007E575D">
        <w:rPr>
          <w:rFonts w:ascii="Arial" w:eastAsia="Arial Unicode MS" w:hAnsi="Arial" w:cs="Arial"/>
          <w:sz w:val="24"/>
          <w:szCs w:val="24"/>
          <w:lang w:eastAsia="es-ES_tradnl"/>
        </w:rPr>
        <w:t>reciclatge d</w:t>
      </w:r>
      <w:r w:rsidR="00807C42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e materials </w:t>
      </w:r>
      <w:r w:rsidR="00AC672E" w:rsidRPr="007E575D">
        <w:rPr>
          <w:rFonts w:ascii="Arial" w:eastAsia="Arial Unicode MS" w:hAnsi="Arial" w:cs="Arial"/>
          <w:sz w:val="24"/>
          <w:szCs w:val="24"/>
          <w:lang w:eastAsia="es-ES_tradnl"/>
        </w:rPr>
        <w:t>i es fan cursos a la ciutadania sobre aquest tema</w:t>
      </w:r>
      <w:r w:rsidR="00B6558B" w:rsidRPr="007E575D">
        <w:rPr>
          <w:rFonts w:ascii="Arial" w:eastAsia="Arial Unicode MS" w:hAnsi="Arial" w:cs="Arial"/>
          <w:sz w:val="24"/>
          <w:szCs w:val="24"/>
          <w:lang w:eastAsia="es-ES_tradnl"/>
        </w:rPr>
        <w:t>, a més de</w:t>
      </w:r>
      <w:r w:rsidR="00807C42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 tallers sobre com fabricar-se els propis mobles. </w:t>
      </w:r>
      <w:r w:rsidR="00B6558B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També es contracten persones en risc d’exclusió social. </w:t>
      </w:r>
    </w:p>
    <w:p w:rsidR="00E351C2" w:rsidRPr="007E575D" w:rsidRDefault="00E351C2" w:rsidP="00E351C2">
      <w:pPr>
        <w:pStyle w:val="Prrafodelista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es-ES_tradnl"/>
        </w:rPr>
      </w:pPr>
    </w:p>
    <w:p w:rsidR="00AC672E" w:rsidRPr="007E575D" w:rsidRDefault="00CD14AF" w:rsidP="00AC672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es-ES_tradnl"/>
        </w:rPr>
      </w:pPr>
      <w:r>
        <w:rPr>
          <w:rFonts w:ascii="Arial" w:eastAsia="Arial Unicode MS" w:hAnsi="Arial" w:cs="Arial"/>
          <w:b/>
          <w:sz w:val="24"/>
          <w:szCs w:val="24"/>
          <w:lang w:eastAsia="es-ES_tradnl"/>
        </w:rPr>
        <w:t>MERCAT VARIAT&amp;</w:t>
      </w:r>
      <w:r w:rsidR="00AC672E" w:rsidRPr="007E575D">
        <w:rPr>
          <w:rFonts w:ascii="Arial" w:eastAsia="Arial Unicode MS" w:hAnsi="Arial" w:cs="Arial"/>
          <w:b/>
          <w:sz w:val="24"/>
          <w:szCs w:val="24"/>
          <w:lang w:eastAsia="es-ES_tradnl"/>
        </w:rPr>
        <w:t>BIO GRANEL</w:t>
      </w:r>
      <w:r w:rsidR="00E351C2" w:rsidRPr="007E575D">
        <w:rPr>
          <w:rFonts w:ascii="Arial" w:eastAsia="Arial Unicode MS" w:hAnsi="Arial" w:cs="Arial"/>
          <w:b/>
          <w:sz w:val="24"/>
          <w:szCs w:val="24"/>
          <w:lang w:eastAsia="es-ES_tradnl"/>
        </w:rPr>
        <w:t xml:space="preserve"> </w:t>
      </w:r>
      <w:r w:rsidR="00E351C2" w:rsidRPr="00CD14AF">
        <w:rPr>
          <w:rFonts w:ascii="Arial" w:eastAsia="Arial Unicode MS" w:hAnsi="Arial" w:cs="Arial"/>
          <w:b/>
          <w:sz w:val="24"/>
          <w:szCs w:val="24"/>
          <w:lang w:eastAsia="es-ES_tradnl"/>
        </w:rPr>
        <w:t>(</w:t>
      </w:r>
      <w:r w:rsidRPr="00CD14AF">
        <w:rPr>
          <w:rFonts w:ascii="Arial" w:eastAsia="Arial Unicode MS" w:hAnsi="Arial" w:cs="Arial"/>
          <w:b/>
          <w:sz w:val="24"/>
          <w:szCs w:val="24"/>
          <w:lang w:eastAsia="es-ES_tradnl"/>
        </w:rPr>
        <w:t>Clarisa Santibañez</w:t>
      </w:r>
      <w:r w:rsidR="00E351C2" w:rsidRPr="00CD14AF">
        <w:rPr>
          <w:rFonts w:ascii="Arial" w:eastAsia="Arial Unicode MS" w:hAnsi="Arial" w:cs="Arial"/>
          <w:b/>
          <w:sz w:val="24"/>
          <w:szCs w:val="24"/>
          <w:lang w:eastAsia="es-ES_tradnl"/>
        </w:rPr>
        <w:t>):</w:t>
      </w:r>
      <w:r w:rsidR="00E351C2" w:rsidRPr="007E575D">
        <w:rPr>
          <w:rFonts w:ascii="Arial" w:eastAsia="Arial Unicode MS" w:hAnsi="Arial" w:cs="Arial"/>
          <w:b/>
          <w:sz w:val="24"/>
          <w:szCs w:val="24"/>
          <w:lang w:eastAsia="es-ES_tradnl"/>
        </w:rPr>
        <w:t xml:space="preserve"> </w:t>
      </w:r>
      <w:r w:rsidR="00AC672E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botiga de venda d'alimentació </w:t>
      </w:r>
      <w:r w:rsidR="00E351C2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amb productes ecològics i d’alta qualitat, on es venen </w:t>
      </w:r>
      <w:r w:rsidR="00AC672E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granel. </w:t>
      </w:r>
      <w:r w:rsidR="00E351C2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Es vol contribuir a frenar el </w:t>
      </w:r>
      <w:r w:rsidR="002E5D97" w:rsidRPr="007E575D">
        <w:rPr>
          <w:rFonts w:ascii="Arial" w:eastAsia="Arial Unicode MS" w:hAnsi="Arial" w:cs="Arial"/>
          <w:sz w:val="24"/>
          <w:szCs w:val="24"/>
          <w:lang w:eastAsia="es-ES_tradnl"/>
        </w:rPr>
        <w:t>malbaratament</w:t>
      </w:r>
      <w:r w:rsidR="00E351C2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 alimentari i l’ús d’envasos de plàstic.</w:t>
      </w:r>
    </w:p>
    <w:p w:rsidR="00E351C2" w:rsidRPr="007E575D" w:rsidRDefault="00E351C2" w:rsidP="00E351C2">
      <w:pPr>
        <w:jc w:val="both"/>
        <w:rPr>
          <w:rFonts w:ascii="Arial" w:eastAsia="Arial Unicode MS" w:hAnsi="Arial" w:cs="Arial"/>
        </w:rPr>
      </w:pPr>
    </w:p>
    <w:p w:rsidR="00AC672E" w:rsidRPr="007E575D" w:rsidRDefault="00A467A0" w:rsidP="00AC672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es-ES_tradnl"/>
        </w:rPr>
      </w:pPr>
      <w:hyperlink r:id="rId15" w:history="1">
        <w:r w:rsidR="00AC672E" w:rsidRPr="00A467A0">
          <w:rPr>
            <w:rStyle w:val="Hipervnculo"/>
            <w:rFonts w:ascii="Arial" w:hAnsi="Arial" w:cs="Arial"/>
            <w:b/>
            <w:sz w:val="24"/>
            <w:szCs w:val="24"/>
          </w:rPr>
          <w:t>ATLEET</w:t>
        </w:r>
        <w:r w:rsidR="004F09C4" w:rsidRPr="00A467A0">
          <w:rPr>
            <w:rStyle w:val="Hipervnculo"/>
            <w:rFonts w:ascii="Arial" w:hAnsi="Arial" w:cs="Arial"/>
            <w:b/>
            <w:sz w:val="24"/>
            <w:szCs w:val="24"/>
          </w:rPr>
          <w:t xml:space="preserve"> EL PRAT</w:t>
        </w:r>
      </w:hyperlink>
      <w:r w:rsidR="00C11640" w:rsidRPr="007E575D">
        <w:rPr>
          <w:rFonts w:ascii="Arial" w:hAnsi="Arial" w:cs="Arial"/>
          <w:b/>
          <w:sz w:val="24"/>
          <w:szCs w:val="24"/>
        </w:rPr>
        <w:t xml:space="preserve"> </w:t>
      </w:r>
      <w:r w:rsidR="00C11640" w:rsidRPr="004F09C4">
        <w:rPr>
          <w:rFonts w:ascii="Arial" w:hAnsi="Arial" w:cs="Arial"/>
          <w:b/>
          <w:sz w:val="24"/>
          <w:szCs w:val="24"/>
        </w:rPr>
        <w:t>(</w:t>
      </w:r>
      <w:r w:rsidR="004F09C4">
        <w:rPr>
          <w:rFonts w:ascii="Arial" w:hAnsi="Arial" w:cs="Arial"/>
          <w:b/>
          <w:sz w:val="24"/>
          <w:szCs w:val="24"/>
        </w:rPr>
        <w:t>Roberto Carlos Tortosa):</w:t>
      </w:r>
      <w:r w:rsidR="00C11640" w:rsidRPr="007E575D">
        <w:rPr>
          <w:rFonts w:ascii="Arial" w:eastAsia="Arial Unicode MS" w:hAnsi="Arial" w:cs="Arial"/>
          <w:sz w:val="24"/>
          <w:szCs w:val="24"/>
        </w:rPr>
        <w:t xml:space="preserve"> </w:t>
      </w:r>
      <w:r w:rsidR="00C11640" w:rsidRPr="007E575D">
        <w:rPr>
          <w:rFonts w:ascii="Arial" w:eastAsia="Arial Unicode MS" w:hAnsi="Arial" w:cs="Arial"/>
          <w:sz w:val="24"/>
          <w:szCs w:val="24"/>
          <w:lang w:eastAsia="es-ES_tradnl"/>
        </w:rPr>
        <w:t>nou comerç</w:t>
      </w:r>
      <w:r w:rsidR="00AC672E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 de calçat i tèxtil multimarca que ofereix  productes i articles per a la pràctica de l'esport, </w:t>
      </w:r>
      <w:r w:rsidR="00AC672E" w:rsidRPr="004F09C4">
        <w:rPr>
          <w:rFonts w:ascii="Arial" w:eastAsia="Arial Unicode MS" w:hAnsi="Arial" w:cs="Arial"/>
          <w:sz w:val="24"/>
          <w:szCs w:val="24"/>
          <w:lang w:eastAsia="es-ES_tradnl"/>
        </w:rPr>
        <w:t>tècnica</w:t>
      </w:r>
      <w:r w:rsidR="00AC672E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 i saludable, amb una vocació clara per enfortir l'assortiment de dona</w:t>
      </w:r>
      <w:r w:rsidR="00C11640" w:rsidRPr="007E575D">
        <w:rPr>
          <w:rFonts w:ascii="Arial" w:eastAsia="Arial Unicode MS" w:hAnsi="Arial" w:cs="Arial"/>
          <w:sz w:val="24"/>
          <w:szCs w:val="24"/>
          <w:lang w:eastAsia="es-ES_tradnl"/>
        </w:rPr>
        <w:t>,</w:t>
      </w:r>
      <w:r w:rsidR="00AC672E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 respondre als nous hàbits de consum </w:t>
      </w:r>
      <w:r w:rsidR="00C11640" w:rsidRPr="007E575D">
        <w:rPr>
          <w:rFonts w:ascii="Arial" w:eastAsia="Arial Unicode MS" w:hAnsi="Arial" w:cs="Arial"/>
          <w:sz w:val="24"/>
          <w:szCs w:val="24"/>
          <w:lang w:eastAsia="es-ES_tradnl"/>
        </w:rPr>
        <w:t>dels més joves i personalitzar els productes.</w:t>
      </w:r>
      <w:r w:rsidR="00C11640" w:rsidRPr="007E575D">
        <w:rPr>
          <w:rFonts w:ascii="Arial" w:eastAsia="Arial Unicode MS" w:hAnsi="Arial" w:cs="Arial"/>
          <w:b/>
          <w:sz w:val="24"/>
          <w:szCs w:val="24"/>
          <w:lang w:eastAsia="es-ES_tradnl"/>
        </w:rPr>
        <w:t xml:space="preserve"> </w:t>
      </w:r>
    </w:p>
    <w:p w:rsidR="00AC672E" w:rsidRPr="007E575D" w:rsidRDefault="00AC672E" w:rsidP="00C11640">
      <w:pPr>
        <w:pStyle w:val="Prrafodelista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es-ES_tradnl"/>
        </w:rPr>
      </w:pPr>
    </w:p>
    <w:p w:rsidR="00A66C50" w:rsidRPr="007E575D" w:rsidRDefault="00A66C50" w:rsidP="00A66C50">
      <w:pPr>
        <w:pStyle w:val="Textoindependiente2"/>
        <w:spacing w:line="240" w:lineRule="auto"/>
        <w:jc w:val="both"/>
        <w:rPr>
          <w:rFonts w:ascii="Arial" w:hAnsi="Arial" w:cs="Arial"/>
          <w:noProof/>
          <w:lang w:eastAsia="es-ES"/>
        </w:rPr>
      </w:pPr>
    </w:p>
    <w:p w:rsidR="00CB4968" w:rsidRPr="00282DBC" w:rsidRDefault="00A66C50" w:rsidP="00282DBC">
      <w:pPr>
        <w:pStyle w:val="ajprat"/>
        <w:rPr>
          <w:rFonts w:ascii="Arial" w:eastAsia="Arial Unicode MS" w:hAnsi="Arial" w:cs="Arial"/>
          <w:b/>
          <w:sz w:val="24"/>
          <w:szCs w:val="24"/>
          <w:u w:val="single"/>
          <w:lang w:val="en-GB"/>
        </w:rPr>
      </w:pPr>
      <w:r w:rsidRPr="00282DBC">
        <w:rPr>
          <w:rFonts w:ascii="Arial" w:eastAsia="Arial Unicode MS" w:hAnsi="Arial" w:cs="Arial"/>
          <w:b/>
          <w:sz w:val="24"/>
          <w:szCs w:val="24"/>
          <w:u w:val="single"/>
          <w:lang w:val="en-GB"/>
        </w:rPr>
        <w:t>MILLOR IDEA/PROJECTE D</w:t>
      </w:r>
      <w:r w:rsidR="00282DBC" w:rsidRPr="00282DBC">
        <w:rPr>
          <w:rFonts w:ascii="Arial" w:eastAsia="Arial Unicode MS" w:hAnsi="Arial" w:cs="Arial"/>
          <w:b/>
          <w:sz w:val="24"/>
          <w:szCs w:val="24"/>
          <w:u w:val="single"/>
          <w:lang w:val="en-GB"/>
        </w:rPr>
        <w:t>'ECONOMIA SOCIAL I COOPERATIVA</w:t>
      </w:r>
    </w:p>
    <w:p w:rsidR="00282DBC" w:rsidRPr="00282DBC" w:rsidRDefault="00282DBC" w:rsidP="00282DBC">
      <w:pPr>
        <w:pStyle w:val="ajprat"/>
        <w:rPr>
          <w:rFonts w:ascii="Arial" w:eastAsia="Arial Unicode MS" w:hAnsi="Arial" w:cs="Arial"/>
          <w:b/>
          <w:sz w:val="24"/>
          <w:szCs w:val="24"/>
          <w:u w:val="single"/>
          <w:lang w:val="en-GB"/>
        </w:rPr>
      </w:pPr>
    </w:p>
    <w:p w:rsidR="00A66C50" w:rsidRDefault="00C11640" w:rsidP="00A66C50">
      <w:pPr>
        <w:pStyle w:val="Textoindependiente2"/>
        <w:spacing w:line="240" w:lineRule="auto"/>
        <w:jc w:val="both"/>
        <w:rPr>
          <w:rFonts w:ascii="Arial" w:eastAsia="Arial Unicode MS" w:hAnsi="Arial" w:cs="Arial"/>
          <w:b/>
        </w:rPr>
      </w:pPr>
      <w:r w:rsidRPr="007E575D">
        <w:rPr>
          <w:rFonts w:ascii="Arial" w:eastAsia="Arial Unicode MS" w:hAnsi="Arial" w:cs="Arial"/>
          <w:b/>
        </w:rPr>
        <w:t xml:space="preserve">Premi: </w:t>
      </w:r>
      <w:r w:rsidR="00A66C50" w:rsidRPr="007E575D">
        <w:rPr>
          <w:rFonts w:ascii="Arial" w:eastAsia="Arial Unicode MS" w:hAnsi="Arial" w:cs="Arial"/>
          <w:b/>
        </w:rPr>
        <w:t xml:space="preserve"> </w:t>
      </w:r>
      <w:hyperlink r:id="rId16" w:history="1">
        <w:r w:rsidR="009F54DE" w:rsidRPr="00DB7FDD">
          <w:rPr>
            <w:rStyle w:val="Hipervnculo"/>
            <w:rFonts w:ascii="Arial" w:eastAsia="Arial Unicode MS" w:hAnsi="Arial" w:cs="Arial"/>
            <w:b/>
          </w:rPr>
          <w:t>"V- TOOLS</w:t>
        </w:r>
        <w:r w:rsidR="00A66C50" w:rsidRPr="00DB7FDD">
          <w:rPr>
            <w:rStyle w:val="Hipervnculo"/>
            <w:rFonts w:ascii="Arial" w:eastAsia="Arial Unicode MS" w:hAnsi="Arial" w:cs="Arial"/>
            <w:b/>
          </w:rPr>
          <w:t>"</w:t>
        </w:r>
      </w:hyperlink>
      <w:r w:rsidR="00282DBC">
        <w:rPr>
          <w:rFonts w:ascii="Arial" w:eastAsia="Arial Unicode MS" w:hAnsi="Arial" w:cs="Arial"/>
          <w:b/>
        </w:rPr>
        <w:t xml:space="preserve"> </w:t>
      </w:r>
      <w:r w:rsidR="00282DBC" w:rsidRPr="00282DBC">
        <w:rPr>
          <w:rFonts w:ascii="Arial" w:eastAsia="Arial Unicode MS" w:hAnsi="Arial" w:cs="Arial"/>
          <w:b/>
        </w:rPr>
        <w:t>(</w:t>
      </w:r>
      <w:r w:rsidR="00282DBC" w:rsidRPr="00282DBC">
        <w:rPr>
          <w:rFonts w:ascii="Arial" w:hAnsi="Arial" w:cs="Arial"/>
          <w:b/>
        </w:rPr>
        <w:t xml:space="preserve">Laura Albiol i Diana </w:t>
      </w:r>
      <w:proofErr w:type="spellStart"/>
      <w:r w:rsidR="00282DBC" w:rsidRPr="00282DBC">
        <w:rPr>
          <w:rFonts w:ascii="Arial" w:hAnsi="Arial" w:cs="Arial"/>
          <w:b/>
        </w:rPr>
        <w:t>Perdomo</w:t>
      </w:r>
      <w:proofErr w:type="spellEnd"/>
      <w:r w:rsidR="00282DBC" w:rsidRPr="00282DBC">
        <w:rPr>
          <w:rFonts w:ascii="Arial" w:hAnsi="Arial" w:cs="Arial"/>
          <w:b/>
        </w:rPr>
        <w:t>)</w:t>
      </w:r>
    </w:p>
    <w:p w:rsidR="002F0470" w:rsidRDefault="002F0470" w:rsidP="00A66C50">
      <w:pPr>
        <w:pStyle w:val="Textoindependiente2"/>
        <w:spacing w:line="240" w:lineRule="auto"/>
        <w:jc w:val="both"/>
        <w:rPr>
          <w:rFonts w:ascii="Arial" w:eastAsia="Arial Unicode MS" w:hAnsi="Arial" w:cs="Arial"/>
          <w:b/>
          <w:color w:val="FF0000"/>
        </w:rPr>
      </w:pPr>
    </w:p>
    <w:p w:rsidR="00A66C50" w:rsidRDefault="00A66C50" w:rsidP="00A66C50">
      <w:pPr>
        <w:pStyle w:val="Textoindependiente2"/>
        <w:spacing w:line="240" w:lineRule="auto"/>
        <w:jc w:val="both"/>
        <w:rPr>
          <w:rFonts w:ascii="Arial" w:eastAsia="Arial Unicode MS" w:hAnsi="Arial" w:cs="Arial"/>
          <w:b/>
          <w:noProof/>
        </w:rPr>
      </w:pPr>
      <w:r w:rsidRPr="007E575D">
        <w:rPr>
          <w:rFonts w:ascii="Arial" w:eastAsia="Arial Unicode MS" w:hAnsi="Arial" w:cs="Arial"/>
          <w:b/>
          <w:noProof/>
        </w:rPr>
        <w:t xml:space="preserve">Menció Especial: </w:t>
      </w:r>
    </w:p>
    <w:p w:rsidR="002F0470" w:rsidRDefault="002F0470" w:rsidP="00A66C50">
      <w:pPr>
        <w:pStyle w:val="Textoindependiente2"/>
        <w:spacing w:line="240" w:lineRule="auto"/>
        <w:jc w:val="both"/>
        <w:rPr>
          <w:rFonts w:ascii="Arial" w:eastAsia="Arial Unicode MS" w:hAnsi="Arial" w:cs="Arial"/>
          <w:b/>
          <w:noProof/>
        </w:rPr>
      </w:pPr>
    </w:p>
    <w:p w:rsidR="0023682E" w:rsidRPr="007E575D" w:rsidRDefault="00F07135" w:rsidP="00931F4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</w:rPr>
      </w:pPr>
      <w:hyperlink r:id="rId17" w:history="1">
        <w:r w:rsidR="00A66C50" w:rsidRPr="00F07135">
          <w:rPr>
            <w:rStyle w:val="Hipervnculo"/>
            <w:rFonts w:ascii="Arial" w:eastAsia="Arial Unicode MS" w:hAnsi="Arial" w:cs="Arial"/>
            <w:b/>
            <w:sz w:val="24"/>
            <w:szCs w:val="24"/>
            <w:lang w:eastAsia="es-ES_tradnl"/>
          </w:rPr>
          <w:t>HERES SOCIAL, SCCL</w:t>
        </w:r>
      </w:hyperlink>
      <w:r w:rsidR="00CD2055" w:rsidRPr="007E575D">
        <w:rPr>
          <w:rFonts w:ascii="Arial" w:eastAsia="Arial Unicode MS" w:hAnsi="Arial" w:cs="Arial"/>
          <w:b/>
          <w:sz w:val="24"/>
          <w:szCs w:val="24"/>
          <w:lang w:eastAsia="es-ES_tradnl"/>
        </w:rPr>
        <w:t xml:space="preserve"> </w:t>
      </w:r>
      <w:r w:rsidR="00346C9B">
        <w:rPr>
          <w:rFonts w:ascii="Arial" w:eastAsia="Arial Unicode MS" w:hAnsi="Arial" w:cs="Arial"/>
          <w:b/>
          <w:sz w:val="24"/>
          <w:szCs w:val="24"/>
          <w:lang w:eastAsia="es-ES_tradnl"/>
        </w:rPr>
        <w:t xml:space="preserve">(Rubén </w:t>
      </w:r>
      <w:proofErr w:type="spellStart"/>
      <w:r w:rsidR="00346C9B">
        <w:rPr>
          <w:rFonts w:ascii="Arial" w:eastAsia="Arial Unicode MS" w:hAnsi="Arial" w:cs="Arial"/>
          <w:b/>
          <w:sz w:val="24"/>
          <w:szCs w:val="24"/>
          <w:lang w:eastAsia="es-ES_tradnl"/>
        </w:rPr>
        <w:t>Bagüe</w:t>
      </w:r>
      <w:r w:rsidR="009F54DE">
        <w:rPr>
          <w:rFonts w:ascii="Arial" w:eastAsia="Arial Unicode MS" w:hAnsi="Arial" w:cs="Arial"/>
          <w:b/>
          <w:sz w:val="24"/>
          <w:szCs w:val="24"/>
          <w:lang w:eastAsia="es-ES_tradnl"/>
        </w:rPr>
        <w:t>s</w:t>
      </w:r>
      <w:proofErr w:type="spellEnd"/>
      <w:r w:rsidR="00346C9B">
        <w:rPr>
          <w:rFonts w:ascii="Arial" w:eastAsia="Arial Unicode MS" w:hAnsi="Arial" w:cs="Arial"/>
          <w:b/>
          <w:sz w:val="24"/>
          <w:szCs w:val="24"/>
          <w:lang w:eastAsia="es-ES_tradnl"/>
        </w:rPr>
        <w:t xml:space="preserve"> i Bàrbara Gómez)</w:t>
      </w:r>
      <w:r w:rsidR="00CD2055" w:rsidRPr="007E575D">
        <w:rPr>
          <w:rFonts w:ascii="Arial" w:eastAsia="Arial Unicode MS" w:hAnsi="Arial" w:cs="Arial"/>
          <w:b/>
          <w:sz w:val="24"/>
          <w:szCs w:val="24"/>
          <w:lang w:eastAsia="es-ES_tradnl"/>
        </w:rPr>
        <w:t>:</w:t>
      </w:r>
      <w:r w:rsidR="00CD2055" w:rsidRPr="007E575D">
        <w:rPr>
          <w:rFonts w:ascii="Arial" w:eastAsia="Arial Unicode MS" w:hAnsi="Arial" w:cs="Arial"/>
          <w:sz w:val="24"/>
          <w:szCs w:val="24"/>
          <w:lang w:eastAsia="es-ES_tradnl"/>
        </w:rPr>
        <w:t xml:space="preserve"> consultoria en projectes amb impacte social positiu i ètic en diferents línies de serveis, com la innovació i emprenedoria, la comunicació i màrqueting, l’economia social, solidària i col·laborativa i l’estratègia i millora continuada. </w:t>
      </w:r>
    </w:p>
    <w:p w:rsidR="00B8680F" w:rsidRDefault="00B8680F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282DBC" w:rsidRDefault="00282DBC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4722C0" w:rsidRDefault="004722C0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5F40D4" w:rsidRPr="007E575D" w:rsidRDefault="005F40D4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B075F0" w:rsidRPr="0082222F" w:rsidRDefault="007E575D" w:rsidP="007E575D">
      <w:pPr>
        <w:autoSpaceDE w:val="0"/>
        <w:autoSpaceDN w:val="0"/>
        <w:adjustRightInd w:val="0"/>
        <w:jc w:val="both"/>
        <w:rPr>
          <w:rFonts w:ascii="Kalinga" w:hAnsi="Kalinga" w:cs="Kalinga"/>
          <w:b/>
          <w:sz w:val="22"/>
          <w:szCs w:val="22"/>
        </w:rPr>
      </w:pPr>
      <w:r w:rsidRPr="007E575D">
        <w:rPr>
          <w:rFonts w:ascii="Arial" w:hAnsi="Arial" w:cs="Arial"/>
          <w:b/>
          <w:color w:val="1A1A1A"/>
        </w:rPr>
        <w:t>El Prat de Llobregat, 29 de novembre de 2019</w:t>
      </w:r>
    </w:p>
    <w:p w:rsidR="00B075F0" w:rsidRDefault="00B075F0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3B0BA0" w:rsidRDefault="003B0BA0" w:rsidP="007E575D">
      <w:pPr>
        <w:autoSpaceDE w:val="0"/>
        <w:autoSpaceDN w:val="0"/>
        <w:adjustRightInd w:val="0"/>
        <w:jc w:val="both"/>
        <w:rPr>
          <w:rFonts w:ascii="Kalinga" w:hAnsi="Kalinga" w:cs="Kalinga"/>
          <w:sz w:val="22"/>
          <w:szCs w:val="22"/>
        </w:rPr>
      </w:pPr>
    </w:p>
    <w:sectPr w:rsidR="003B0BA0" w:rsidSect="00696845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28" w:rsidRDefault="00D50028" w:rsidP="00750EC7">
      <w:r>
        <w:separator/>
      </w:r>
    </w:p>
  </w:endnote>
  <w:endnote w:type="continuationSeparator" w:id="0">
    <w:p w:rsidR="00D50028" w:rsidRDefault="00D5002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28" w:rsidRDefault="00D50028" w:rsidP="00750EC7">
      <w:r>
        <w:separator/>
      </w:r>
    </w:p>
  </w:footnote>
  <w:footnote w:type="continuationSeparator" w:id="0">
    <w:p w:rsidR="00D50028" w:rsidRDefault="00D5002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28" w:rsidRDefault="00D50028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0028" w:rsidRDefault="00D500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A7D"/>
    <w:multiLevelType w:val="hybridMultilevel"/>
    <w:tmpl w:val="988E24BC"/>
    <w:lvl w:ilvl="0" w:tplc="94C8499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1E1"/>
    <w:multiLevelType w:val="hybridMultilevel"/>
    <w:tmpl w:val="988E24BC"/>
    <w:lvl w:ilvl="0" w:tplc="94C8499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249CC"/>
    <w:multiLevelType w:val="hybridMultilevel"/>
    <w:tmpl w:val="161E00DA"/>
    <w:lvl w:ilvl="0" w:tplc="EB70EB0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6857"/>
    <w:multiLevelType w:val="hybridMultilevel"/>
    <w:tmpl w:val="161E00DA"/>
    <w:lvl w:ilvl="0" w:tplc="EB70EB0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553C4"/>
    <w:multiLevelType w:val="hybridMultilevel"/>
    <w:tmpl w:val="988E24BC"/>
    <w:lvl w:ilvl="0" w:tplc="94C84998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24EDE"/>
    <w:multiLevelType w:val="hybridMultilevel"/>
    <w:tmpl w:val="2BACDEBA"/>
    <w:lvl w:ilvl="0" w:tplc="7EF882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078B"/>
    <w:multiLevelType w:val="hybridMultilevel"/>
    <w:tmpl w:val="3A1CC826"/>
    <w:lvl w:ilvl="0" w:tplc="C3D8D1F6">
      <w:numFmt w:val="bullet"/>
      <w:lvlText w:val="-"/>
      <w:lvlJc w:val="left"/>
      <w:pPr>
        <w:ind w:left="720" w:hanging="360"/>
      </w:pPr>
      <w:rPr>
        <w:rFonts w:ascii="Kalinga" w:eastAsia="Times New Roman" w:hAnsi="Kalinga" w:cs="Kaling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C6DAB"/>
    <w:multiLevelType w:val="hybridMultilevel"/>
    <w:tmpl w:val="06962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2678C"/>
    <w:multiLevelType w:val="hybridMultilevel"/>
    <w:tmpl w:val="7EEE0FE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4D12"/>
    <w:rsid w:val="0009512A"/>
    <w:rsid w:val="000B0003"/>
    <w:rsid w:val="000B29A5"/>
    <w:rsid w:val="000B751F"/>
    <w:rsid w:val="000C48A9"/>
    <w:rsid w:val="000C79C3"/>
    <w:rsid w:val="000F0B46"/>
    <w:rsid w:val="000F50FF"/>
    <w:rsid w:val="001134A1"/>
    <w:rsid w:val="001155C0"/>
    <w:rsid w:val="00125190"/>
    <w:rsid w:val="001257BA"/>
    <w:rsid w:val="00126207"/>
    <w:rsid w:val="00130D9A"/>
    <w:rsid w:val="00132E9A"/>
    <w:rsid w:val="00133389"/>
    <w:rsid w:val="00162F39"/>
    <w:rsid w:val="0016610A"/>
    <w:rsid w:val="0018102B"/>
    <w:rsid w:val="001B692C"/>
    <w:rsid w:val="001C76D6"/>
    <w:rsid w:val="001C7ED4"/>
    <w:rsid w:val="001D2CDB"/>
    <w:rsid w:val="001D3355"/>
    <w:rsid w:val="001F20A9"/>
    <w:rsid w:val="00203C08"/>
    <w:rsid w:val="00206532"/>
    <w:rsid w:val="0022181A"/>
    <w:rsid w:val="0022495B"/>
    <w:rsid w:val="0023682E"/>
    <w:rsid w:val="00252D3A"/>
    <w:rsid w:val="0025459B"/>
    <w:rsid w:val="00256436"/>
    <w:rsid w:val="00263995"/>
    <w:rsid w:val="00266F72"/>
    <w:rsid w:val="00282DBC"/>
    <w:rsid w:val="00297EB5"/>
    <w:rsid w:val="002A6005"/>
    <w:rsid w:val="002B4D67"/>
    <w:rsid w:val="002C4768"/>
    <w:rsid w:val="002E5D97"/>
    <w:rsid w:val="002E7331"/>
    <w:rsid w:val="002F0470"/>
    <w:rsid w:val="002F6AF6"/>
    <w:rsid w:val="00301090"/>
    <w:rsid w:val="00310735"/>
    <w:rsid w:val="00313F0E"/>
    <w:rsid w:val="0032192E"/>
    <w:rsid w:val="003352C5"/>
    <w:rsid w:val="003417D7"/>
    <w:rsid w:val="00341E2B"/>
    <w:rsid w:val="00346C9B"/>
    <w:rsid w:val="003512FA"/>
    <w:rsid w:val="00361C83"/>
    <w:rsid w:val="0037299F"/>
    <w:rsid w:val="00394122"/>
    <w:rsid w:val="00396C0F"/>
    <w:rsid w:val="003B0BA0"/>
    <w:rsid w:val="003B46AA"/>
    <w:rsid w:val="003C34C1"/>
    <w:rsid w:val="003F6168"/>
    <w:rsid w:val="00413E57"/>
    <w:rsid w:val="00425141"/>
    <w:rsid w:val="00427F54"/>
    <w:rsid w:val="0043353C"/>
    <w:rsid w:val="004427D1"/>
    <w:rsid w:val="00443432"/>
    <w:rsid w:val="004674C8"/>
    <w:rsid w:val="004722C0"/>
    <w:rsid w:val="004779BC"/>
    <w:rsid w:val="004D25CC"/>
    <w:rsid w:val="004D43B2"/>
    <w:rsid w:val="004E1336"/>
    <w:rsid w:val="004E5C37"/>
    <w:rsid w:val="004F09C4"/>
    <w:rsid w:val="004F1786"/>
    <w:rsid w:val="005122A6"/>
    <w:rsid w:val="005557AD"/>
    <w:rsid w:val="00562D3D"/>
    <w:rsid w:val="005800B0"/>
    <w:rsid w:val="00580472"/>
    <w:rsid w:val="00583466"/>
    <w:rsid w:val="00596F53"/>
    <w:rsid w:val="005A2FB3"/>
    <w:rsid w:val="005C0616"/>
    <w:rsid w:val="005E21FE"/>
    <w:rsid w:val="005E38B5"/>
    <w:rsid w:val="005F37D6"/>
    <w:rsid w:val="005F40D4"/>
    <w:rsid w:val="00650607"/>
    <w:rsid w:val="00671C53"/>
    <w:rsid w:val="006848F3"/>
    <w:rsid w:val="0068508C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36689"/>
    <w:rsid w:val="00744028"/>
    <w:rsid w:val="00745730"/>
    <w:rsid w:val="00750EC7"/>
    <w:rsid w:val="00752403"/>
    <w:rsid w:val="00761427"/>
    <w:rsid w:val="0077133E"/>
    <w:rsid w:val="00787938"/>
    <w:rsid w:val="00796AE1"/>
    <w:rsid w:val="007A3787"/>
    <w:rsid w:val="007B08AB"/>
    <w:rsid w:val="007B479F"/>
    <w:rsid w:val="007C26C0"/>
    <w:rsid w:val="007E209A"/>
    <w:rsid w:val="007E2F40"/>
    <w:rsid w:val="007E575D"/>
    <w:rsid w:val="007F0DD7"/>
    <w:rsid w:val="008008DB"/>
    <w:rsid w:val="00807C42"/>
    <w:rsid w:val="00814EB6"/>
    <w:rsid w:val="0082076A"/>
    <w:rsid w:val="008213FA"/>
    <w:rsid w:val="00822FEB"/>
    <w:rsid w:val="00834826"/>
    <w:rsid w:val="0085092D"/>
    <w:rsid w:val="00851BA5"/>
    <w:rsid w:val="0086478C"/>
    <w:rsid w:val="00877C4E"/>
    <w:rsid w:val="0088337E"/>
    <w:rsid w:val="008836C8"/>
    <w:rsid w:val="008C6270"/>
    <w:rsid w:val="008C65F3"/>
    <w:rsid w:val="008F1EF5"/>
    <w:rsid w:val="009012D3"/>
    <w:rsid w:val="009069CD"/>
    <w:rsid w:val="00926E1A"/>
    <w:rsid w:val="00931F4F"/>
    <w:rsid w:val="00944BB1"/>
    <w:rsid w:val="0096326F"/>
    <w:rsid w:val="00966AE6"/>
    <w:rsid w:val="00996F9B"/>
    <w:rsid w:val="009A5A4C"/>
    <w:rsid w:val="009B3E71"/>
    <w:rsid w:val="009C0491"/>
    <w:rsid w:val="009C7289"/>
    <w:rsid w:val="009E36EB"/>
    <w:rsid w:val="009F54DE"/>
    <w:rsid w:val="009F61B5"/>
    <w:rsid w:val="009F7792"/>
    <w:rsid w:val="00A210BC"/>
    <w:rsid w:val="00A2734D"/>
    <w:rsid w:val="00A3083D"/>
    <w:rsid w:val="00A34BEF"/>
    <w:rsid w:val="00A35B2B"/>
    <w:rsid w:val="00A35B2E"/>
    <w:rsid w:val="00A37CCA"/>
    <w:rsid w:val="00A467A0"/>
    <w:rsid w:val="00A5369F"/>
    <w:rsid w:val="00A659A8"/>
    <w:rsid w:val="00A66C50"/>
    <w:rsid w:val="00A72EB3"/>
    <w:rsid w:val="00A82709"/>
    <w:rsid w:val="00AA3EF6"/>
    <w:rsid w:val="00AC427C"/>
    <w:rsid w:val="00AC672E"/>
    <w:rsid w:val="00AF4E4F"/>
    <w:rsid w:val="00B05397"/>
    <w:rsid w:val="00B05735"/>
    <w:rsid w:val="00B075F0"/>
    <w:rsid w:val="00B13D0F"/>
    <w:rsid w:val="00B21367"/>
    <w:rsid w:val="00B2628E"/>
    <w:rsid w:val="00B2675E"/>
    <w:rsid w:val="00B4576C"/>
    <w:rsid w:val="00B5250B"/>
    <w:rsid w:val="00B5442B"/>
    <w:rsid w:val="00B6558B"/>
    <w:rsid w:val="00B70102"/>
    <w:rsid w:val="00B75862"/>
    <w:rsid w:val="00B854C7"/>
    <w:rsid w:val="00B8680F"/>
    <w:rsid w:val="00BA07EF"/>
    <w:rsid w:val="00BA6A0F"/>
    <w:rsid w:val="00BC0CAE"/>
    <w:rsid w:val="00BC2B70"/>
    <w:rsid w:val="00BD189C"/>
    <w:rsid w:val="00BD47A2"/>
    <w:rsid w:val="00BE308C"/>
    <w:rsid w:val="00BE4916"/>
    <w:rsid w:val="00BF36A4"/>
    <w:rsid w:val="00C00EA6"/>
    <w:rsid w:val="00C03EDE"/>
    <w:rsid w:val="00C11640"/>
    <w:rsid w:val="00C1189C"/>
    <w:rsid w:val="00C31DAB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B4968"/>
    <w:rsid w:val="00CC652F"/>
    <w:rsid w:val="00CD0E12"/>
    <w:rsid w:val="00CD14AF"/>
    <w:rsid w:val="00CD1B91"/>
    <w:rsid w:val="00CD2055"/>
    <w:rsid w:val="00CE2D67"/>
    <w:rsid w:val="00CE7C48"/>
    <w:rsid w:val="00CF6269"/>
    <w:rsid w:val="00D0128F"/>
    <w:rsid w:val="00D02196"/>
    <w:rsid w:val="00D11AD5"/>
    <w:rsid w:val="00D1259B"/>
    <w:rsid w:val="00D25CC0"/>
    <w:rsid w:val="00D30CE3"/>
    <w:rsid w:val="00D36C70"/>
    <w:rsid w:val="00D50028"/>
    <w:rsid w:val="00D50CC7"/>
    <w:rsid w:val="00D50D00"/>
    <w:rsid w:val="00D56D2D"/>
    <w:rsid w:val="00D57E8C"/>
    <w:rsid w:val="00D67FAD"/>
    <w:rsid w:val="00D8197B"/>
    <w:rsid w:val="00DA748E"/>
    <w:rsid w:val="00DB1C2B"/>
    <w:rsid w:val="00DB7FDD"/>
    <w:rsid w:val="00DE20AA"/>
    <w:rsid w:val="00DE4A16"/>
    <w:rsid w:val="00DE5D92"/>
    <w:rsid w:val="00E10B99"/>
    <w:rsid w:val="00E12A60"/>
    <w:rsid w:val="00E3321B"/>
    <w:rsid w:val="00E345DE"/>
    <w:rsid w:val="00E351C2"/>
    <w:rsid w:val="00E44D6F"/>
    <w:rsid w:val="00E53F5B"/>
    <w:rsid w:val="00E57215"/>
    <w:rsid w:val="00E875EF"/>
    <w:rsid w:val="00E954EA"/>
    <w:rsid w:val="00E960ED"/>
    <w:rsid w:val="00EA3DF6"/>
    <w:rsid w:val="00ED28BC"/>
    <w:rsid w:val="00ED643B"/>
    <w:rsid w:val="00EF18F8"/>
    <w:rsid w:val="00EF471C"/>
    <w:rsid w:val="00EF5FA1"/>
    <w:rsid w:val="00F0633F"/>
    <w:rsid w:val="00F07135"/>
    <w:rsid w:val="00F1759F"/>
    <w:rsid w:val="00F23930"/>
    <w:rsid w:val="00F53533"/>
    <w:rsid w:val="00F567AA"/>
    <w:rsid w:val="00F57673"/>
    <w:rsid w:val="00F70B1A"/>
    <w:rsid w:val="00F94C35"/>
    <w:rsid w:val="00FA045F"/>
    <w:rsid w:val="00FA397E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9">
    <w:name w:val="heading 9"/>
    <w:basedOn w:val="Normal"/>
    <w:next w:val="Normal"/>
    <w:link w:val="Ttulo9Car"/>
    <w:qFormat/>
    <w:locked/>
    <w:rsid w:val="0088337E"/>
    <w:pPr>
      <w:keepNext/>
      <w:outlineLvl w:val="8"/>
    </w:pPr>
    <w:rPr>
      <w:rFonts w:ascii="Arial Narrow" w:hAnsi="Arial Narrow"/>
      <w:b/>
      <w:color w:val="FF00FF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ajprat">
    <w:name w:val="ajprat"/>
    <w:basedOn w:val="Normal"/>
    <w:rsid w:val="00D11AD5"/>
    <w:rPr>
      <w:rFonts w:ascii="Verdana" w:hAnsi="Verdana"/>
      <w:noProof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D11AD5"/>
    <w:pPr>
      <w:spacing w:after="120" w:line="480" w:lineRule="auto"/>
    </w:pPr>
    <w:rPr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11AD5"/>
    <w:rPr>
      <w:sz w:val="24"/>
      <w:szCs w:val="24"/>
      <w:lang w:eastAsia="es-ES_tradnl"/>
    </w:rPr>
  </w:style>
  <w:style w:type="character" w:customStyle="1" w:styleId="Ttulo9Car">
    <w:name w:val="Título 9 Car"/>
    <w:basedOn w:val="Fuentedeprrafopredeter"/>
    <w:link w:val="Ttulo9"/>
    <w:rsid w:val="0088337E"/>
    <w:rPr>
      <w:rFonts w:ascii="Arial Narrow" w:hAnsi="Arial Narrow"/>
      <w:b/>
      <w:color w:val="FF00FF"/>
      <w:sz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empresa-comerc-i-ocupacio/voleu-crear-la-vostra-empresa/premis-el-prat-empren" TargetMode="External"/><Relationship Id="rId13" Type="http://schemas.openxmlformats.org/officeDocument/2006/relationships/hyperlink" Target="https://gingerrogers.es/organizacion-de-boda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rilasfood.com" TargetMode="External"/><Relationship Id="rId17" Type="http://schemas.openxmlformats.org/officeDocument/2006/relationships/hyperlink" Target="https://www.heres.cat/serveis-her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-tools.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19.es/index.php/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atleetprat/" TargetMode="External"/><Relationship Id="rId10" Type="http://schemas.openxmlformats.org/officeDocument/2006/relationships/hyperlink" Target="https://www.v-tools.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prat.cat/empresa-comerc-i-ocupacio/voleu-crear-la-vostra-empresa/servei-de-creacio-dempreses" TargetMode="External"/><Relationship Id="rId14" Type="http://schemas.openxmlformats.org/officeDocument/2006/relationships/hyperlink" Target="http://www.paletsdeluj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72C26-7607-4DB2-BD6E-45742DAD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8859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20</cp:revision>
  <cp:lastPrinted>2019-11-26T11:04:00Z</cp:lastPrinted>
  <dcterms:created xsi:type="dcterms:W3CDTF">2019-11-26T10:57:00Z</dcterms:created>
  <dcterms:modified xsi:type="dcterms:W3CDTF">2019-11-27T10:21:00Z</dcterms:modified>
</cp:coreProperties>
</file>