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916" w:rsidRPr="00BE4916" w:rsidRDefault="00FE17C6" w:rsidP="00BE4916">
      <w:pPr>
        <w:jc w:val="center"/>
        <w:rPr>
          <w:rFonts w:ascii="Arial" w:hAnsi="Arial" w:cs="Arial"/>
          <w:b/>
          <w:color w:val="1A1A1A"/>
          <w:u w:val="single"/>
        </w:rPr>
      </w:pPr>
      <w:r>
        <w:rPr>
          <w:rFonts w:ascii="Arial" w:hAnsi="Arial" w:cs="Arial"/>
          <w:b/>
          <w:color w:val="1A1A1A"/>
          <w:u w:val="single"/>
        </w:rPr>
        <w:t>Activitats extraescolars a la</w:t>
      </w:r>
      <w:r w:rsidR="00BE4916" w:rsidRPr="00BE4916">
        <w:rPr>
          <w:rFonts w:ascii="Arial" w:hAnsi="Arial" w:cs="Arial"/>
          <w:b/>
          <w:color w:val="1A1A1A"/>
          <w:u w:val="single"/>
        </w:rPr>
        <w:t xml:space="preserve"> platja</w:t>
      </w:r>
    </w:p>
    <w:p w:rsidR="00BE4916" w:rsidRDefault="00BE4916" w:rsidP="00BE4916">
      <w:pPr>
        <w:jc w:val="center"/>
        <w:rPr>
          <w:rFonts w:ascii="Arial" w:hAnsi="Arial" w:cs="Arial"/>
          <w:b/>
          <w:color w:val="1A1A1A"/>
          <w:sz w:val="36"/>
          <w:szCs w:val="36"/>
        </w:rPr>
      </w:pPr>
    </w:p>
    <w:p w:rsidR="00BE4916" w:rsidRDefault="00BE4916" w:rsidP="00BE4916">
      <w:pPr>
        <w:jc w:val="center"/>
        <w:rPr>
          <w:rFonts w:ascii="Arial" w:hAnsi="Arial" w:cs="Arial"/>
          <w:b/>
          <w:color w:val="1A1A1A"/>
          <w:sz w:val="36"/>
          <w:szCs w:val="36"/>
        </w:rPr>
      </w:pPr>
      <w:r w:rsidRPr="00BE4916">
        <w:rPr>
          <w:rFonts w:ascii="Arial" w:hAnsi="Arial" w:cs="Arial"/>
          <w:b/>
          <w:color w:val="1A1A1A"/>
          <w:sz w:val="36"/>
          <w:szCs w:val="36"/>
        </w:rPr>
        <w:t xml:space="preserve">Els joves del Prat poden practicar </w:t>
      </w:r>
      <w:r>
        <w:rPr>
          <w:rFonts w:ascii="Arial" w:hAnsi="Arial" w:cs="Arial"/>
          <w:b/>
          <w:color w:val="1A1A1A"/>
          <w:sz w:val="36"/>
          <w:szCs w:val="36"/>
        </w:rPr>
        <w:t>vela i d’altres activitats nàutiques a preus assequibles</w:t>
      </w:r>
    </w:p>
    <w:p w:rsidR="00BE4916" w:rsidRDefault="00931F4F" w:rsidP="00BE4916">
      <w:pPr>
        <w:autoSpaceDE w:val="0"/>
        <w:autoSpaceDN w:val="0"/>
        <w:adjustRightInd w:val="0"/>
        <w:jc w:val="both"/>
        <w:rPr>
          <w:rFonts w:ascii="Arial" w:hAnsi="Arial" w:cs="Arial"/>
          <w:b/>
          <w:color w:val="1A1A1A"/>
        </w:rPr>
      </w:pPr>
      <w:r>
        <w:rPr>
          <w:rFonts w:ascii="Arial" w:hAnsi="Arial" w:cs="Arial"/>
          <w:b/>
          <w:color w:val="1A1A1A"/>
        </w:rPr>
        <w:t xml:space="preserve">  </w:t>
      </w:r>
    </w:p>
    <w:p w:rsidR="00A210BC" w:rsidRDefault="00A210BC" w:rsidP="00931F4F">
      <w:pPr>
        <w:autoSpaceDE w:val="0"/>
        <w:autoSpaceDN w:val="0"/>
        <w:adjustRightInd w:val="0"/>
        <w:jc w:val="both"/>
        <w:rPr>
          <w:rFonts w:ascii="Arial" w:hAnsi="Arial" w:cs="Arial"/>
          <w:b/>
          <w:bCs/>
          <w:color w:val="1A1A1A"/>
        </w:rPr>
      </w:pPr>
      <w:r w:rsidRPr="00A210BC">
        <w:rPr>
          <w:rFonts w:ascii="Arial" w:hAnsi="Arial" w:cs="Arial"/>
          <w:b/>
          <w:bCs/>
          <w:color w:val="1A1A1A"/>
        </w:rPr>
        <w:t>Les activitats nàutiques (caiac, pàdel surf, catamarà i patí de vela) formen part del programa municipal Club Esport Jove per incentivar la igualtat d’oportunitats en l’accés a la pràctica esportiva, així com l’exercici físic en l’adolescència. El preu de l’activitat és de 15 euros trimestrals. </w:t>
      </w:r>
      <w:r w:rsidRPr="00A210BC">
        <w:rPr>
          <w:rFonts w:ascii="Arial" w:hAnsi="Arial" w:cs="Arial"/>
          <w:b/>
          <w:color w:val="1A1A1A"/>
        </w:rPr>
        <w:br/>
      </w:r>
      <w:r w:rsidRPr="00A210BC">
        <w:rPr>
          <w:rFonts w:ascii="Arial" w:hAnsi="Arial" w:cs="Arial"/>
          <w:b/>
          <w:color w:val="1A1A1A"/>
        </w:rPr>
        <w:br/>
      </w:r>
      <w:r w:rsidRPr="00A210BC">
        <w:rPr>
          <w:rFonts w:ascii="Arial" w:hAnsi="Arial" w:cs="Arial"/>
          <w:b/>
          <w:bCs/>
          <w:color w:val="1A1A1A"/>
        </w:rPr>
        <w:t>El programa Club Esport Jove ofereix d’altres tallers d’hípica, pàdel i danses urbanes, a més de facilitar que els joves puguin accedir durant tot l’any a instal·lacions esportives municipals amb tarifes socials. </w:t>
      </w:r>
    </w:p>
    <w:p w:rsidR="00655BED" w:rsidRDefault="00A210BC" w:rsidP="00931F4F">
      <w:pPr>
        <w:autoSpaceDE w:val="0"/>
        <w:autoSpaceDN w:val="0"/>
        <w:adjustRightInd w:val="0"/>
        <w:jc w:val="both"/>
        <w:rPr>
          <w:rFonts w:ascii="Arial" w:hAnsi="Arial" w:cs="Arial"/>
          <w:color w:val="1A1A1A"/>
        </w:rPr>
      </w:pPr>
      <w:r w:rsidRPr="00A210BC">
        <w:rPr>
          <w:rFonts w:ascii="Arial" w:hAnsi="Arial" w:cs="Arial"/>
          <w:b/>
          <w:bCs/>
          <w:color w:val="1A1A1A"/>
        </w:rPr>
        <w:br/>
      </w:r>
      <w:r>
        <w:rPr>
          <w:rFonts w:ascii="Arial" w:hAnsi="Arial" w:cs="Arial"/>
          <w:color w:val="828282"/>
          <w:sz w:val="13"/>
          <w:szCs w:val="13"/>
        </w:rPr>
        <w:br/>
      </w:r>
      <w:r w:rsidRPr="00A210BC">
        <w:rPr>
          <w:rFonts w:ascii="Arial" w:hAnsi="Arial" w:cs="Arial"/>
          <w:color w:val="1A1A1A"/>
        </w:rPr>
        <w:t>Els joves del Prat poden practicar diverses activitats nàutiques (caiac, pàdel surf, catamarà i patí de vela) a un preu de 15 euros trimestrals, gràcies al p</w:t>
      </w:r>
      <w:hyperlink r:id="rId8" w:tgtFrame="_blank" w:history="1">
        <w:r w:rsidRPr="00A210BC">
          <w:rPr>
            <w:rFonts w:ascii="Arial" w:hAnsi="Arial" w:cs="Arial"/>
            <w:color w:val="1A1A1A"/>
          </w:rPr>
          <w:t>rograma municipal Club Esport Jove</w:t>
        </w:r>
      </w:hyperlink>
      <w:r w:rsidRPr="00A210BC">
        <w:rPr>
          <w:rFonts w:ascii="Arial" w:hAnsi="Arial" w:cs="Arial"/>
          <w:color w:val="1A1A1A"/>
        </w:rPr>
        <w:t>. Amb aquest programa, l’Ajuntament del Prat vol incentivar la igualtat d’oportunitats en l’accés a la pràctica de les diferents disciplines esportives, així com fomentar l’exercici físic en l’adolescència.</w:t>
      </w:r>
      <w:r w:rsidRPr="00A210BC">
        <w:rPr>
          <w:rFonts w:ascii="Arial" w:hAnsi="Arial" w:cs="Arial"/>
          <w:color w:val="1A1A1A"/>
        </w:rPr>
        <w:br/>
        <w:t> </w:t>
      </w:r>
      <w:r w:rsidRPr="00A210BC">
        <w:rPr>
          <w:rFonts w:ascii="Arial" w:hAnsi="Arial" w:cs="Arial"/>
          <w:color w:val="1A1A1A"/>
        </w:rPr>
        <w:br/>
        <w:t>Les activitats nàutiques es realitzen durant els mesos d’abril i maig, cada dilluns a la tarda al </w:t>
      </w:r>
      <w:hyperlink r:id="rId9" w:tgtFrame="_blank" w:history="1">
        <w:r w:rsidRPr="00A210BC">
          <w:rPr>
            <w:rFonts w:ascii="Arial" w:hAnsi="Arial" w:cs="Arial"/>
            <w:color w:val="1A1A1A"/>
          </w:rPr>
          <w:t>Centre Municipal de Vela</w:t>
        </w:r>
      </w:hyperlink>
      <w:r w:rsidRPr="00A210BC">
        <w:rPr>
          <w:rFonts w:ascii="Arial" w:hAnsi="Arial" w:cs="Arial"/>
          <w:color w:val="1A1A1A"/>
        </w:rPr>
        <w:t>. Els joves poden escollir entre caiac, pàdel surf, catamarà i patí de vela.</w:t>
      </w:r>
      <w:r w:rsidR="00655BED">
        <w:rPr>
          <w:rFonts w:ascii="Arial" w:hAnsi="Arial" w:cs="Arial"/>
          <w:color w:val="1A1A1A"/>
        </w:rPr>
        <w:t xml:space="preserve">  </w:t>
      </w:r>
      <w:r w:rsidRPr="00A210BC">
        <w:rPr>
          <w:rFonts w:ascii="Arial" w:hAnsi="Arial" w:cs="Arial"/>
          <w:color w:val="1A1A1A"/>
        </w:rPr>
        <w:t>Durant tot el curs escolar, el programa Club Esport Jove oferta d’altres tallers al mateix preu d’activitats tan diverses com l’hípica, el pàdel o les danses urbanes.</w:t>
      </w:r>
    </w:p>
    <w:p w:rsidR="00A210BC" w:rsidRDefault="00A210BC" w:rsidP="00931F4F">
      <w:pPr>
        <w:autoSpaceDE w:val="0"/>
        <w:autoSpaceDN w:val="0"/>
        <w:adjustRightInd w:val="0"/>
        <w:jc w:val="both"/>
        <w:rPr>
          <w:rFonts w:ascii="Arial" w:hAnsi="Arial" w:cs="Arial"/>
          <w:color w:val="1A1A1A"/>
        </w:rPr>
      </w:pPr>
      <w:r w:rsidRPr="00A210BC">
        <w:rPr>
          <w:rFonts w:ascii="Arial" w:hAnsi="Arial" w:cs="Arial"/>
          <w:color w:val="1A1A1A"/>
        </w:rPr>
        <w:t> </w:t>
      </w:r>
      <w:r w:rsidRPr="00A210BC">
        <w:rPr>
          <w:rFonts w:ascii="Arial" w:hAnsi="Arial" w:cs="Arial"/>
          <w:color w:val="1A1A1A"/>
        </w:rPr>
        <w:br/>
        <w:t xml:space="preserve">A més, el programa facilita tarifes socials perquè, a partir de 20 euros a l’any, els joves del Prat </w:t>
      </w:r>
      <w:proofErr w:type="spellStart"/>
      <w:r w:rsidRPr="00A210BC">
        <w:rPr>
          <w:rFonts w:ascii="Arial" w:hAnsi="Arial" w:cs="Arial"/>
          <w:color w:val="1A1A1A"/>
        </w:rPr>
        <w:t>d’entre</w:t>
      </w:r>
      <w:proofErr w:type="spellEnd"/>
      <w:r w:rsidRPr="00A210BC">
        <w:rPr>
          <w:rFonts w:ascii="Arial" w:hAnsi="Arial" w:cs="Arial"/>
          <w:color w:val="1A1A1A"/>
        </w:rPr>
        <w:t xml:space="preserve"> 12 i 18 anys puguin accedir durant tot l’any als Centres Esportius Municipals (CEM) </w:t>
      </w:r>
      <w:hyperlink r:id="rId10" w:tgtFrame="_blank" w:history="1">
        <w:r w:rsidRPr="00A210BC">
          <w:rPr>
            <w:rFonts w:ascii="Arial" w:hAnsi="Arial" w:cs="Arial"/>
            <w:color w:val="1A1A1A"/>
          </w:rPr>
          <w:t>Estruch</w:t>
        </w:r>
      </w:hyperlink>
      <w:r w:rsidRPr="00A210BC">
        <w:rPr>
          <w:rFonts w:ascii="Arial" w:hAnsi="Arial" w:cs="Arial"/>
          <w:color w:val="1A1A1A"/>
        </w:rPr>
        <w:t> o </w:t>
      </w:r>
      <w:hyperlink r:id="rId11" w:tgtFrame="_blank" w:history="1">
        <w:r w:rsidRPr="00A210BC">
          <w:rPr>
            <w:rFonts w:ascii="Arial" w:hAnsi="Arial" w:cs="Arial"/>
            <w:color w:val="1A1A1A"/>
          </w:rPr>
          <w:t>Sagnier</w:t>
        </w:r>
      </w:hyperlink>
      <w:r w:rsidRPr="00A210BC">
        <w:rPr>
          <w:rFonts w:ascii="Arial" w:hAnsi="Arial" w:cs="Arial"/>
          <w:color w:val="1A1A1A"/>
        </w:rPr>
        <w:t> entre les 15 i les 18 h. Hi poden practicar exercici lliurament o participar en les activitats dirigides organitzades pels centres.</w:t>
      </w:r>
    </w:p>
    <w:p w:rsidR="00A210BC" w:rsidRDefault="00A210BC" w:rsidP="00A210BC">
      <w:pPr>
        <w:autoSpaceDE w:val="0"/>
        <w:autoSpaceDN w:val="0"/>
        <w:adjustRightInd w:val="0"/>
        <w:jc w:val="both"/>
        <w:rPr>
          <w:rFonts w:ascii="Arial" w:hAnsi="Arial" w:cs="Arial"/>
          <w:color w:val="1A1A1A"/>
        </w:rPr>
      </w:pPr>
      <w:r w:rsidRPr="00A210BC">
        <w:rPr>
          <w:rFonts w:ascii="Arial" w:hAnsi="Arial" w:cs="Arial"/>
          <w:color w:val="1A1A1A"/>
        </w:rPr>
        <w:t> </w:t>
      </w:r>
      <w:r w:rsidRPr="00A210BC">
        <w:rPr>
          <w:rFonts w:ascii="Arial" w:hAnsi="Arial" w:cs="Arial"/>
          <w:color w:val="1A1A1A"/>
        </w:rPr>
        <w:br/>
        <w:t xml:space="preserve">En el marc d’aquest programa, en què estan inscrits 250 joves del Prat, també </w:t>
      </w:r>
      <w:proofErr w:type="spellStart"/>
      <w:r w:rsidRPr="00A210BC">
        <w:rPr>
          <w:rFonts w:ascii="Arial" w:hAnsi="Arial" w:cs="Arial"/>
          <w:color w:val="1A1A1A"/>
        </w:rPr>
        <w:t>s’oferten</w:t>
      </w:r>
      <w:proofErr w:type="spellEnd"/>
      <w:r w:rsidRPr="00A210BC">
        <w:rPr>
          <w:rFonts w:ascii="Arial" w:hAnsi="Arial" w:cs="Arial"/>
          <w:color w:val="1A1A1A"/>
        </w:rPr>
        <w:t xml:space="preserve"> excursions puntuals a preu assequible com el bateig de mar, els recorreguts en bici a la platja, les sortides a la bolera, les activitats de </w:t>
      </w:r>
      <w:proofErr w:type="spellStart"/>
      <w:r w:rsidRPr="00A210BC">
        <w:rPr>
          <w:rFonts w:ascii="Arial" w:hAnsi="Arial" w:cs="Arial"/>
          <w:color w:val="1A1A1A"/>
        </w:rPr>
        <w:t>senderisme</w:t>
      </w:r>
      <w:proofErr w:type="spellEnd"/>
      <w:r w:rsidRPr="00A210BC">
        <w:rPr>
          <w:rFonts w:ascii="Arial" w:hAnsi="Arial" w:cs="Arial"/>
          <w:color w:val="1A1A1A"/>
        </w:rPr>
        <w:t>, etc. Durant el bateig de mar, que enguany se celebrarà el dissabte 26 de maig, els joves tenen l’oportunitat de practicar activitats nàutiques. El bateig de mar no està adreçat únicament als joves que fan el taller trimestral d’activitats nàutiques, sinó al conjunt de joves inscrits a Club Esport Jove. </w:t>
      </w:r>
      <w:r w:rsidRPr="00A210BC">
        <w:rPr>
          <w:rFonts w:ascii="Arial" w:hAnsi="Arial" w:cs="Arial"/>
          <w:color w:val="1A1A1A"/>
        </w:rPr>
        <w:br/>
        <w:t> </w:t>
      </w:r>
      <w:r w:rsidRPr="00A210BC">
        <w:rPr>
          <w:rFonts w:ascii="Arial" w:hAnsi="Arial" w:cs="Arial"/>
          <w:color w:val="1A1A1A"/>
        </w:rPr>
        <w:br/>
      </w:r>
      <w:r w:rsidRPr="00A210BC">
        <w:rPr>
          <w:rFonts w:ascii="Arial" w:hAnsi="Arial" w:cs="Arial"/>
          <w:color w:val="1A1A1A"/>
        </w:rPr>
        <w:lastRenderedPageBreak/>
        <w:t>Més informació de Club Esport Jove a </w:t>
      </w:r>
      <w:hyperlink r:id="rId12" w:tgtFrame="_blank" w:history="1">
        <w:r w:rsidRPr="00A210BC">
          <w:rPr>
            <w:rFonts w:ascii="Arial" w:hAnsi="Arial" w:cs="Arial"/>
            <w:color w:val="1A1A1A"/>
            <w:u w:val="single"/>
          </w:rPr>
          <w:t>http://www.elprat.cat/esports/esport-infants-i-joves/club-esport-jove.</w:t>
        </w:r>
      </w:hyperlink>
      <w:r w:rsidRPr="00A210BC">
        <w:rPr>
          <w:rFonts w:ascii="Arial" w:hAnsi="Arial" w:cs="Arial"/>
          <w:color w:val="1A1A1A"/>
          <w:u w:val="single"/>
        </w:rPr>
        <w:br/>
      </w:r>
      <w:r w:rsidRPr="00A210BC">
        <w:rPr>
          <w:rFonts w:ascii="Arial" w:hAnsi="Arial" w:cs="Arial"/>
          <w:color w:val="1A1A1A"/>
        </w:rPr>
        <w:t> </w:t>
      </w:r>
    </w:p>
    <w:p w:rsidR="00A210BC" w:rsidRDefault="00A210BC" w:rsidP="00931F4F">
      <w:pPr>
        <w:autoSpaceDE w:val="0"/>
        <w:autoSpaceDN w:val="0"/>
        <w:adjustRightInd w:val="0"/>
        <w:jc w:val="both"/>
        <w:rPr>
          <w:rFonts w:ascii="Arial" w:hAnsi="Arial" w:cs="Arial"/>
          <w:color w:val="1A1A1A"/>
        </w:rPr>
      </w:pPr>
    </w:p>
    <w:p w:rsidR="00A210BC" w:rsidRPr="00A210BC" w:rsidRDefault="00A210BC" w:rsidP="00931F4F">
      <w:pPr>
        <w:autoSpaceDE w:val="0"/>
        <w:autoSpaceDN w:val="0"/>
        <w:adjustRightInd w:val="0"/>
        <w:jc w:val="both"/>
        <w:rPr>
          <w:rFonts w:ascii="Arial" w:hAnsi="Arial" w:cs="Arial"/>
          <w:b/>
          <w:color w:val="1A1A1A"/>
        </w:rPr>
      </w:pPr>
      <w:r w:rsidRPr="00A210BC">
        <w:rPr>
          <w:rFonts w:ascii="Arial" w:hAnsi="Arial" w:cs="Arial"/>
          <w:b/>
          <w:color w:val="1A1A1A"/>
        </w:rPr>
        <w:t>El Prat de Llobregat, 11 de maig de 2018</w:t>
      </w:r>
    </w:p>
    <w:sectPr w:rsidR="00A210BC" w:rsidRPr="00A210BC" w:rsidSect="00696845">
      <w:headerReference w:type="defaul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432" w:rsidRDefault="00443432" w:rsidP="00750EC7">
      <w:r>
        <w:separator/>
      </w:r>
    </w:p>
  </w:endnote>
  <w:endnote w:type="continuationSeparator" w:id="0">
    <w:p w:rsidR="00443432" w:rsidRDefault="00443432" w:rsidP="00750EC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432" w:rsidRDefault="00443432" w:rsidP="00750EC7">
      <w:r>
        <w:separator/>
      </w:r>
    </w:p>
  </w:footnote>
  <w:footnote w:type="continuationSeparator" w:id="0">
    <w:p w:rsidR="00443432" w:rsidRDefault="00443432"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432" w:rsidRDefault="00655BED">
    <w:pPr>
      <w:pStyle w:val="Encabezado"/>
    </w:pPr>
    <w:r w:rsidRPr="00655BED">
      <w:drawing>
        <wp:inline distT="0" distB="0" distL="0" distR="0">
          <wp:extent cx="2340000" cy="738070"/>
          <wp:effectExtent l="19050" t="0" r="3150" b="0"/>
          <wp:docPr id="12"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443432" w:rsidRDefault="0044343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proofState w:spelling="clean" w:grammar="clean"/>
  <w:stylePaneFormatFilter w:val="3F01"/>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580472"/>
    <w:rsid w:val="000026FA"/>
    <w:rsid w:val="000330AE"/>
    <w:rsid w:val="000333E4"/>
    <w:rsid w:val="00040D37"/>
    <w:rsid w:val="00042CDD"/>
    <w:rsid w:val="00054C32"/>
    <w:rsid w:val="00057AE3"/>
    <w:rsid w:val="00057DA2"/>
    <w:rsid w:val="0009512A"/>
    <w:rsid w:val="000B0003"/>
    <w:rsid w:val="000B751F"/>
    <w:rsid w:val="000C48A9"/>
    <w:rsid w:val="000F0B46"/>
    <w:rsid w:val="001155C0"/>
    <w:rsid w:val="001257BA"/>
    <w:rsid w:val="00126207"/>
    <w:rsid w:val="00130D9A"/>
    <w:rsid w:val="00162F39"/>
    <w:rsid w:val="0016610A"/>
    <w:rsid w:val="0018102B"/>
    <w:rsid w:val="001B692C"/>
    <w:rsid w:val="001F20A9"/>
    <w:rsid w:val="00203C08"/>
    <w:rsid w:val="0022495B"/>
    <w:rsid w:val="00252D3A"/>
    <w:rsid w:val="00256436"/>
    <w:rsid w:val="00263995"/>
    <w:rsid w:val="00266F72"/>
    <w:rsid w:val="00297EB5"/>
    <w:rsid w:val="002A6005"/>
    <w:rsid w:val="002B4D67"/>
    <w:rsid w:val="002F6AF6"/>
    <w:rsid w:val="0032192E"/>
    <w:rsid w:val="003417D7"/>
    <w:rsid w:val="00341E2B"/>
    <w:rsid w:val="00361C83"/>
    <w:rsid w:val="00394122"/>
    <w:rsid w:val="00396C0F"/>
    <w:rsid w:val="003B46AA"/>
    <w:rsid w:val="003C34C1"/>
    <w:rsid w:val="003F6168"/>
    <w:rsid w:val="00413E57"/>
    <w:rsid w:val="00425141"/>
    <w:rsid w:val="00443432"/>
    <w:rsid w:val="004674C8"/>
    <w:rsid w:val="004779BC"/>
    <w:rsid w:val="00494646"/>
    <w:rsid w:val="004D25CC"/>
    <w:rsid w:val="004D43B2"/>
    <w:rsid w:val="004E1336"/>
    <w:rsid w:val="004E5C37"/>
    <w:rsid w:val="00562D3D"/>
    <w:rsid w:val="005800B0"/>
    <w:rsid w:val="00580472"/>
    <w:rsid w:val="005A2FB3"/>
    <w:rsid w:val="005E38B5"/>
    <w:rsid w:val="005F37D6"/>
    <w:rsid w:val="00650607"/>
    <w:rsid w:val="00655BED"/>
    <w:rsid w:val="00671C53"/>
    <w:rsid w:val="006848F3"/>
    <w:rsid w:val="00696845"/>
    <w:rsid w:val="006A55D8"/>
    <w:rsid w:val="006D0502"/>
    <w:rsid w:val="006D2732"/>
    <w:rsid w:val="006E4EA9"/>
    <w:rsid w:val="006F7800"/>
    <w:rsid w:val="007124C1"/>
    <w:rsid w:val="00722F1F"/>
    <w:rsid w:val="00744028"/>
    <w:rsid w:val="00745730"/>
    <w:rsid w:val="00750EC7"/>
    <w:rsid w:val="0077133E"/>
    <w:rsid w:val="00787938"/>
    <w:rsid w:val="00796AE1"/>
    <w:rsid w:val="007A3787"/>
    <w:rsid w:val="007B08AB"/>
    <w:rsid w:val="007B479F"/>
    <w:rsid w:val="007E209A"/>
    <w:rsid w:val="007E2F40"/>
    <w:rsid w:val="007F0DD7"/>
    <w:rsid w:val="00814EB6"/>
    <w:rsid w:val="0082076A"/>
    <w:rsid w:val="008213FA"/>
    <w:rsid w:val="0085092D"/>
    <w:rsid w:val="0086478C"/>
    <w:rsid w:val="00877C4E"/>
    <w:rsid w:val="008836C8"/>
    <w:rsid w:val="008C6270"/>
    <w:rsid w:val="008C65F3"/>
    <w:rsid w:val="009069CD"/>
    <w:rsid w:val="00931F4F"/>
    <w:rsid w:val="00944BB1"/>
    <w:rsid w:val="00966AE6"/>
    <w:rsid w:val="00996F9B"/>
    <w:rsid w:val="009A5A4C"/>
    <w:rsid w:val="009B3E71"/>
    <w:rsid w:val="009C0491"/>
    <w:rsid w:val="009C7289"/>
    <w:rsid w:val="009E36EB"/>
    <w:rsid w:val="009F61B5"/>
    <w:rsid w:val="00A210BC"/>
    <w:rsid w:val="00A2734D"/>
    <w:rsid w:val="00A3083D"/>
    <w:rsid w:val="00A33DBB"/>
    <w:rsid w:val="00A34BEF"/>
    <w:rsid w:val="00A37CCA"/>
    <w:rsid w:val="00A72EB3"/>
    <w:rsid w:val="00A82709"/>
    <w:rsid w:val="00AA3EF6"/>
    <w:rsid w:val="00AC427C"/>
    <w:rsid w:val="00B05397"/>
    <w:rsid w:val="00B13D0F"/>
    <w:rsid w:val="00B21367"/>
    <w:rsid w:val="00B2675E"/>
    <w:rsid w:val="00B5250B"/>
    <w:rsid w:val="00B5442B"/>
    <w:rsid w:val="00B70102"/>
    <w:rsid w:val="00B75862"/>
    <w:rsid w:val="00B854C7"/>
    <w:rsid w:val="00BA6A0F"/>
    <w:rsid w:val="00BD47A2"/>
    <w:rsid w:val="00BE4916"/>
    <w:rsid w:val="00BF36A4"/>
    <w:rsid w:val="00C00EA6"/>
    <w:rsid w:val="00C1189C"/>
    <w:rsid w:val="00C37655"/>
    <w:rsid w:val="00C402AC"/>
    <w:rsid w:val="00C4140F"/>
    <w:rsid w:val="00C54201"/>
    <w:rsid w:val="00C80D2B"/>
    <w:rsid w:val="00C85E8A"/>
    <w:rsid w:val="00C948DB"/>
    <w:rsid w:val="00C975B6"/>
    <w:rsid w:val="00CB0A27"/>
    <w:rsid w:val="00CC652F"/>
    <w:rsid w:val="00CD0E12"/>
    <w:rsid w:val="00CD1B91"/>
    <w:rsid w:val="00CE2D67"/>
    <w:rsid w:val="00CE7C48"/>
    <w:rsid w:val="00CF6269"/>
    <w:rsid w:val="00D25CC0"/>
    <w:rsid w:val="00D56D2D"/>
    <w:rsid w:val="00D57E8C"/>
    <w:rsid w:val="00D67FAD"/>
    <w:rsid w:val="00D8197B"/>
    <w:rsid w:val="00DE20AA"/>
    <w:rsid w:val="00DE4A16"/>
    <w:rsid w:val="00E12A60"/>
    <w:rsid w:val="00E345DE"/>
    <w:rsid w:val="00E53F5B"/>
    <w:rsid w:val="00E57215"/>
    <w:rsid w:val="00E875EF"/>
    <w:rsid w:val="00E954EA"/>
    <w:rsid w:val="00EA3DF6"/>
    <w:rsid w:val="00ED28BC"/>
    <w:rsid w:val="00EF471C"/>
    <w:rsid w:val="00EF5FA1"/>
    <w:rsid w:val="00F1759F"/>
    <w:rsid w:val="00F23930"/>
    <w:rsid w:val="00F53533"/>
    <w:rsid w:val="00F57673"/>
    <w:rsid w:val="00F94C35"/>
    <w:rsid w:val="00FA045F"/>
    <w:rsid w:val="00FA4BA7"/>
    <w:rsid w:val="00FA50DC"/>
    <w:rsid w:val="00FC3112"/>
    <w:rsid w:val="00FD1E21"/>
    <w:rsid w:val="00FD67FB"/>
    <w:rsid w:val="00FE17C6"/>
    <w:rsid w:val="00FE529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prat.cat/esports/esport-infants-i-joves/club-esport-jov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lprat.cat/esports/esport-infants-i-joves/club-esport-jov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prat.cat/esports/installacions-esportives/cem-sagni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lprat.cat/esports/installacions-esportives/cem-estruch" TargetMode="External"/><Relationship Id="rId4" Type="http://schemas.openxmlformats.org/officeDocument/2006/relationships/settings" Target="settings.xml"/><Relationship Id="rId9" Type="http://schemas.openxmlformats.org/officeDocument/2006/relationships/hyperlink" Target="http://www.elprat.cat/esports/installacions-esportives/centre-municipal-de-vel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960A7B-3985-464B-8CFF-63867201B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382</Words>
  <Characters>2564</Characters>
  <Application>Microsoft Office Word</Application>
  <DocSecurity>0</DocSecurity>
  <Lines>21</Lines>
  <Paragraphs>5</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2941</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17</cp:revision>
  <cp:lastPrinted>2017-10-06T09:26:00Z</cp:lastPrinted>
  <dcterms:created xsi:type="dcterms:W3CDTF">2018-04-26T11:44:00Z</dcterms:created>
  <dcterms:modified xsi:type="dcterms:W3CDTF">2018-08-06T11:43:00Z</dcterms:modified>
</cp:coreProperties>
</file>