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ED" w:rsidRDefault="001F5FED" w:rsidP="001F5FED">
      <w:pPr>
        <w:jc w:val="center"/>
        <w:rPr>
          <w:rFonts w:ascii="Arial" w:hAnsi="Arial" w:cs="Arial"/>
          <w:b/>
          <w:sz w:val="32"/>
          <w:szCs w:val="32"/>
          <w:u w:val="single"/>
        </w:rPr>
      </w:pPr>
      <w:r>
        <w:rPr>
          <w:rFonts w:ascii="Arial" w:hAnsi="Arial" w:cs="Arial"/>
          <w:b/>
          <w:sz w:val="32"/>
          <w:szCs w:val="32"/>
          <w:u w:val="single"/>
        </w:rPr>
        <w:t xml:space="preserve">Programa “Valors </w:t>
      </w:r>
      <w:r w:rsidRPr="00EA0687">
        <w:rPr>
          <w:rFonts w:ascii="Arial" w:hAnsi="Arial" w:cs="Arial"/>
          <w:b/>
          <w:sz w:val="32"/>
          <w:szCs w:val="32"/>
          <w:u w:val="single"/>
        </w:rPr>
        <w:t>i esports” al Prat de Llobregat</w:t>
      </w:r>
    </w:p>
    <w:p w:rsidR="001F5FED" w:rsidRDefault="001F5FED" w:rsidP="001F5FED">
      <w:pPr>
        <w:jc w:val="center"/>
        <w:rPr>
          <w:rFonts w:ascii="Arial" w:hAnsi="Arial" w:cs="Arial"/>
          <w:b/>
          <w:sz w:val="36"/>
          <w:szCs w:val="36"/>
        </w:rPr>
      </w:pPr>
    </w:p>
    <w:p w:rsidR="001F5FED" w:rsidRDefault="001F5FED" w:rsidP="001F5FED">
      <w:pPr>
        <w:jc w:val="center"/>
        <w:rPr>
          <w:rFonts w:ascii="Arial" w:hAnsi="Arial" w:cs="Arial"/>
          <w:b/>
          <w:sz w:val="36"/>
          <w:szCs w:val="36"/>
        </w:rPr>
      </w:pPr>
      <w:r>
        <w:rPr>
          <w:rFonts w:ascii="Arial" w:hAnsi="Arial" w:cs="Arial"/>
          <w:b/>
          <w:sz w:val="36"/>
          <w:szCs w:val="36"/>
        </w:rPr>
        <w:t xml:space="preserve">El Prat de Llobregat inicia un programa pioner per reforçar els valors en l’esport, amb el suport d’experts en educació emocional de la UB </w:t>
      </w:r>
    </w:p>
    <w:p w:rsidR="001F5FED" w:rsidRDefault="001F5FED" w:rsidP="001F5FED">
      <w:pPr>
        <w:jc w:val="both"/>
        <w:rPr>
          <w:rFonts w:ascii="Arial" w:hAnsi="Arial" w:cs="Arial"/>
          <w:b/>
        </w:rPr>
      </w:pPr>
    </w:p>
    <w:p w:rsidR="001F5FED" w:rsidRDefault="001F5FED" w:rsidP="001F5FED">
      <w:pPr>
        <w:jc w:val="both"/>
        <w:rPr>
          <w:rFonts w:ascii="Arial" w:hAnsi="Arial" w:cs="Arial"/>
          <w:b/>
        </w:rPr>
      </w:pPr>
      <w:r w:rsidRPr="00EA0687">
        <w:rPr>
          <w:rFonts w:ascii="Arial" w:hAnsi="Arial" w:cs="Arial"/>
          <w:b/>
        </w:rPr>
        <w:t>Es tracta del primer programa municipal</w:t>
      </w:r>
      <w:r>
        <w:rPr>
          <w:rFonts w:ascii="Arial" w:hAnsi="Arial" w:cs="Arial"/>
          <w:b/>
        </w:rPr>
        <w:t xml:space="preserve"> de Catalunya</w:t>
      </w:r>
      <w:r w:rsidRPr="00EA0687">
        <w:rPr>
          <w:rFonts w:ascii="Arial" w:hAnsi="Arial" w:cs="Arial"/>
          <w:b/>
        </w:rPr>
        <w:t xml:space="preserve"> per promoure els valors en l</w:t>
      </w:r>
      <w:r>
        <w:rPr>
          <w:rFonts w:ascii="Arial" w:hAnsi="Arial" w:cs="Arial"/>
          <w:b/>
        </w:rPr>
        <w:t>’esport</w:t>
      </w:r>
      <w:r w:rsidRPr="00EA0687">
        <w:rPr>
          <w:rFonts w:ascii="Arial" w:hAnsi="Arial" w:cs="Arial"/>
          <w:b/>
        </w:rPr>
        <w:t xml:space="preserve">, </w:t>
      </w:r>
      <w:r>
        <w:rPr>
          <w:rFonts w:ascii="Arial" w:hAnsi="Arial" w:cs="Arial"/>
          <w:b/>
        </w:rPr>
        <w:t xml:space="preserve">especialment entre els joves, </w:t>
      </w:r>
      <w:r w:rsidRPr="00EA0687">
        <w:rPr>
          <w:rFonts w:ascii="Arial" w:hAnsi="Arial" w:cs="Arial"/>
          <w:b/>
        </w:rPr>
        <w:t xml:space="preserve">que pren com a referència </w:t>
      </w:r>
      <w:r>
        <w:rPr>
          <w:rFonts w:ascii="Arial" w:hAnsi="Arial" w:cs="Arial"/>
          <w:b/>
        </w:rPr>
        <w:t>d’</w:t>
      </w:r>
      <w:r w:rsidRPr="00EA0687">
        <w:rPr>
          <w:rFonts w:ascii="Arial" w:hAnsi="Arial" w:cs="Arial"/>
          <w:b/>
        </w:rPr>
        <w:t xml:space="preserve">altres experiències </w:t>
      </w:r>
      <w:r>
        <w:rPr>
          <w:rFonts w:ascii="Arial" w:hAnsi="Arial" w:cs="Arial"/>
          <w:b/>
        </w:rPr>
        <w:t xml:space="preserve">d’àmbit comarcal o dels grans clubs. </w:t>
      </w:r>
    </w:p>
    <w:p w:rsidR="001F5FED" w:rsidRDefault="001F5FED" w:rsidP="001F5FED">
      <w:pPr>
        <w:jc w:val="both"/>
        <w:rPr>
          <w:rFonts w:ascii="Arial" w:hAnsi="Arial" w:cs="Arial"/>
          <w:b/>
        </w:rPr>
      </w:pPr>
    </w:p>
    <w:p w:rsidR="001F5FED" w:rsidRDefault="001F5FED" w:rsidP="001F5FED">
      <w:pPr>
        <w:jc w:val="both"/>
        <w:rPr>
          <w:rFonts w:ascii="Arial" w:hAnsi="Arial" w:cs="Arial"/>
          <w:b/>
        </w:rPr>
      </w:pPr>
      <w:r>
        <w:rPr>
          <w:rFonts w:ascii="Arial" w:hAnsi="Arial" w:cs="Arial"/>
          <w:b/>
        </w:rPr>
        <w:t>L’Ajuntament del Prat iniciarà aquest programa amb tres clubs de futbol de la ciutat (</w:t>
      </w:r>
      <w:r w:rsidRPr="004277BA">
        <w:rPr>
          <w:rFonts w:ascii="Arial" w:hAnsi="Arial" w:cs="Arial"/>
          <w:b/>
        </w:rPr>
        <w:t xml:space="preserve">AE Prat, CB </w:t>
      </w:r>
      <w:proofErr w:type="spellStart"/>
      <w:r w:rsidRPr="004277BA">
        <w:rPr>
          <w:rFonts w:ascii="Arial" w:hAnsi="Arial" w:cs="Arial"/>
          <w:b/>
        </w:rPr>
        <w:t>Terlenka</w:t>
      </w:r>
      <w:proofErr w:type="spellEnd"/>
      <w:r w:rsidRPr="004277BA">
        <w:rPr>
          <w:rFonts w:ascii="Arial" w:hAnsi="Arial" w:cs="Arial"/>
          <w:b/>
        </w:rPr>
        <w:t xml:space="preserve"> i Atlètic Prat Delta CF)</w:t>
      </w:r>
      <w:r>
        <w:rPr>
          <w:rFonts w:ascii="Arial" w:hAnsi="Arial" w:cs="Arial"/>
          <w:b/>
        </w:rPr>
        <w:t>, perquè és l’esport més practicat entre els joves, però amb la voluntat d’estendre’l a les diferents disciplines esportives.</w:t>
      </w:r>
    </w:p>
    <w:p w:rsidR="001F5FED" w:rsidRDefault="001F5FED" w:rsidP="001F5FED">
      <w:pPr>
        <w:jc w:val="both"/>
        <w:rPr>
          <w:rFonts w:ascii="Arial" w:hAnsi="Arial" w:cs="Arial"/>
          <w:b/>
        </w:rPr>
      </w:pPr>
    </w:p>
    <w:p w:rsidR="001F5FED" w:rsidRPr="004277BA" w:rsidRDefault="001F5FED" w:rsidP="001F5FED">
      <w:pPr>
        <w:jc w:val="both"/>
        <w:rPr>
          <w:rFonts w:ascii="Arial" w:hAnsi="Arial" w:cs="Arial"/>
          <w:b/>
        </w:rPr>
      </w:pPr>
      <w:r>
        <w:rPr>
          <w:rFonts w:ascii="Arial" w:hAnsi="Arial" w:cs="Arial"/>
          <w:b/>
        </w:rPr>
        <w:t>Més de 150 jugadors, d’entre 12 i 14 anys, faran sessions d’educació emocional durant els entrenaments sobre aspectes com l’empatia o</w:t>
      </w:r>
      <w:r w:rsidRPr="004277BA">
        <w:rPr>
          <w:rFonts w:ascii="Arial" w:hAnsi="Arial" w:cs="Arial"/>
          <w:b/>
        </w:rPr>
        <w:t xml:space="preserve"> la tolerància a la frustració. </w:t>
      </w:r>
      <w:r>
        <w:rPr>
          <w:rFonts w:ascii="Arial" w:hAnsi="Arial" w:cs="Arial"/>
          <w:b/>
        </w:rPr>
        <w:t>Seguiran l</w:t>
      </w:r>
      <w:r w:rsidRPr="004277BA">
        <w:rPr>
          <w:rFonts w:ascii="Arial" w:hAnsi="Arial" w:cs="Arial"/>
          <w:b/>
        </w:rPr>
        <w:t xml:space="preserve">a metodologia del </w:t>
      </w:r>
      <w:r w:rsidR="00C910F5" w:rsidRPr="00C910F5">
        <w:rPr>
          <w:rFonts w:ascii="Arial" w:hAnsi="Arial" w:cs="Arial"/>
          <w:b/>
        </w:rPr>
        <w:t>Grup de recerca en orientació psicopedagògica</w:t>
      </w:r>
      <w:r w:rsidR="00C910F5">
        <w:rPr>
          <w:rFonts w:ascii="Arial" w:hAnsi="Arial" w:cs="Arial"/>
          <w:b/>
        </w:rPr>
        <w:t xml:space="preserve"> </w:t>
      </w:r>
      <w:r>
        <w:rPr>
          <w:rFonts w:ascii="Arial" w:hAnsi="Arial" w:cs="Arial"/>
          <w:b/>
        </w:rPr>
        <w:t>de la UB i aniran a càrrec d’una educadora</w:t>
      </w:r>
      <w:r w:rsidR="00C910F5">
        <w:rPr>
          <w:rFonts w:ascii="Arial" w:hAnsi="Arial" w:cs="Arial"/>
          <w:b/>
        </w:rPr>
        <w:t xml:space="preserve"> </w:t>
      </w:r>
      <w:r w:rsidR="00C910F5" w:rsidRPr="00C910F5">
        <w:rPr>
          <w:rFonts w:ascii="Arial" w:hAnsi="Arial" w:cs="Arial"/>
          <w:b/>
        </w:rPr>
        <w:t>formada en el Postgrau en Educació Emocional i benestar</w:t>
      </w:r>
      <w:r>
        <w:rPr>
          <w:rFonts w:ascii="Arial" w:hAnsi="Arial" w:cs="Arial"/>
          <w:b/>
        </w:rPr>
        <w:t xml:space="preserve"> emocional</w:t>
      </w:r>
      <w:r w:rsidR="004B0527">
        <w:rPr>
          <w:rFonts w:ascii="Arial" w:hAnsi="Arial" w:cs="Arial"/>
          <w:b/>
        </w:rPr>
        <w:t xml:space="preserve"> d’aquesta universitat</w:t>
      </w:r>
      <w:bookmarkStart w:id="0" w:name="_GoBack"/>
      <w:bookmarkEnd w:id="0"/>
      <w:r>
        <w:rPr>
          <w:rFonts w:ascii="Arial" w:hAnsi="Arial" w:cs="Arial"/>
          <w:b/>
        </w:rPr>
        <w:t>.</w:t>
      </w:r>
      <w:r w:rsidRPr="004277BA">
        <w:rPr>
          <w:rFonts w:ascii="Arial" w:hAnsi="Arial" w:cs="Arial"/>
          <w:b/>
        </w:rPr>
        <w:t xml:space="preserve"> </w:t>
      </w:r>
    </w:p>
    <w:p w:rsidR="001F5FED" w:rsidRPr="00C910F5" w:rsidRDefault="001F5FED" w:rsidP="001F5FED">
      <w:pPr>
        <w:jc w:val="both"/>
        <w:rPr>
          <w:rFonts w:ascii="Arial" w:hAnsi="Arial" w:cs="Arial"/>
          <w:b/>
        </w:rPr>
      </w:pPr>
    </w:p>
    <w:p w:rsidR="001F5FED" w:rsidRDefault="001F5FED" w:rsidP="001F5FED">
      <w:pPr>
        <w:jc w:val="both"/>
        <w:rPr>
          <w:rFonts w:ascii="Arial" w:hAnsi="Arial" w:cs="Arial"/>
        </w:rPr>
      </w:pPr>
      <w:r w:rsidRPr="001B0E9A">
        <w:rPr>
          <w:rFonts w:ascii="Arial" w:hAnsi="Arial" w:cs="Arial"/>
        </w:rPr>
        <w:t xml:space="preserve">L’Ajuntament del Prat, juntament amb tres clubs de futbol de la ciutat (AE Prat, CB </w:t>
      </w:r>
      <w:proofErr w:type="spellStart"/>
      <w:r w:rsidRPr="001B0E9A">
        <w:rPr>
          <w:rFonts w:ascii="Arial" w:hAnsi="Arial" w:cs="Arial"/>
        </w:rPr>
        <w:t>Terlenka</w:t>
      </w:r>
      <w:proofErr w:type="spellEnd"/>
      <w:r w:rsidRPr="001B0E9A">
        <w:rPr>
          <w:rFonts w:ascii="Arial" w:hAnsi="Arial" w:cs="Arial"/>
        </w:rPr>
        <w:t xml:space="preserve"> i Atlètic Prat Delta CF)</w:t>
      </w:r>
      <w:r>
        <w:rPr>
          <w:rFonts w:ascii="Arial" w:hAnsi="Arial" w:cs="Arial"/>
        </w:rPr>
        <w:t>,</w:t>
      </w:r>
      <w:r w:rsidRPr="001B0E9A">
        <w:rPr>
          <w:rFonts w:ascii="Arial" w:hAnsi="Arial" w:cs="Arial"/>
        </w:rPr>
        <w:t xml:space="preserve"> i</w:t>
      </w:r>
      <w:r>
        <w:rPr>
          <w:rFonts w:ascii="Arial" w:hAnsi="Arial" w:cs="Arial"/>
        </w:rPr>
        <w:t xml:space="preserve">mpulsaran la primera fase d’un programa municipal per promoure els valors en el món de l’esport.  Es tracta d’una experiència pionera en el món de l’esport local, que més endavant s’estendrà a d’altres disciplines esportives. </w:t>
      </w:r>
    </w:p>
    <w:p w:rsidR="001F5FED" w:rsidRDefault="001F5FED" w:rsidP="001F5FED">
      <w:pPr>
        <w:jc w:val="both"/>
        <w:rPr>
          <w:rFonts w:ascii="Arial" w:hAnsi="Arial" w:cs="Arial"/>
        </w:rPr>
      </w:pPr>
    </w:p>
    <w:p w:rsidR="001F5FED" w:rsidRDefault="001F5FED" w:rsidP="001F5FED">
      <w:pPr>
        <w:jc w:val="both"/>
        <w:rPr>
          <w:rFonts w:ascii="Arial" w:hAnsi="Arial" w:cs="Arial"/>
        </w:rPr>
      </w:pPr>
      <w:r>
        <w:rPr>
          <w:rFonts w:ascii="Arial" w:hAnsi="Arial" w:cs="Arial"/>
        </w:rPr>
        <w:t xml:space="preserve">El nou projecte pretén enfortir el compromís amb una pràctica esportiva fonamentada en valors entre tots els col·lectius implicats (jugadors, entrenadors, cos tècnic, directius, familiars...), mitjançant accions de sensibilització i difusió i oferint els recursos i orientació necessàries als clubs amb aquesta finalitat. </w:t>
      </w:r>
      <w:r w:rsidRPr="0013479B">
        <w:rPr>
          <w:rFonts w:ascii="Arial" w:hAnsi="Arial" w:cs="Arial"/>
        </w:rPr>
        <w:t>El projecte inclou activitats per treballar les competències emocionals (empatia, tolerància a la frustració, regulació de la ira...)</w:t>
      </w:r>
      <w:r>
        <w:rPr>
          <w:rFonts w:ascii="Arial" w:hAnsi="Arial" w:cs="Arial"/>
        </w:rPr>
        <w:t xml:space="preserve"> en l’àmbit de l’esport i la competició. D’aquesta manera, es vol contribuir a millorar la salut i el benestar </w:t>
      </w:r>
      <w:r w:rsidRPr="00BE1933">
        <w:rPr>
          <w:rFonts w:ascii="Arial" w:hAnsi="Arial" w:cs="Arial"/>
        </w:rPr>
        <w:t>de les persones vinculades a la pràctica esportiva.</w:t>
      </w:r>
    </w:p>
    <w:p w:rsidR="001F5FED" w:rsidRDefault="001F5FED" w:rsidP="001F5FED">
      <w:pPr>
        <w:jc w:val="both"/>
        <w:rPr>
          <w:rFonts w:ascii="Arial" w:hAnsi="Arial" w:cs="Arial"/>
        </w:rPr>
      </w:pPr>
    </w:p>
    <w:p w:rsidR="00077D95" w:rsidRDefault="001F5FED" w:rsidP="00B91CBB">
      <w:pPr>
        <w:jc w:val="both"/>
      </w:pPr>
      <w:r>
        <w:rPr>
          <w:rFonts w:ascii="Arial" w:hAnsi="Arial" w:cs="Arial"/>
        </w:rPr>
        <w:t>L’Ajuntament del Prat vol estendre el projecte a les diferents disciplines esportives,  però ha escollit el futbol masculí per a aquesta primera prova pilot, per ser l’esport més practicat per joves en edat escolar i amb més clubs integrats en els circuits de competició. Més enllà dels valors associats a la competitivitat, l’èxit o el rendiment, el programa municipal pretén estendre una visió d’educació en valors entre els esportistes.</w:t>
      </w:r>
      <w:r w:rsidR="00077D95">
        <w:rPr>
          <w:rFonts w:ascii="Arial" w:hAnsi="Arial" w:cs="Arial"/>
        </w:rPr>
        <w:t xml:space="preserve">  </w:t>
      </w:r>
    </w:p>
    <w:p w:rsidR="001F5FED" w:rsidRDefault="001F5FED" w:rsidP="001F5FED">
      <w:pPr>
        <w:jc w:val="both"/>
        <w:rPr>
          <w:rFonts w:ascii="Arial" w:hAnsi="Arial" w:cs="Arial"/>
        </w:rPr>
      </w:pPr>
    </w:p>
    <w:p w:rsidR="001F5FED" w:rsidRDefault="001F5FED" w:rsidP="001F5FED">
      <w:pPr>
        <w:jc w:val="both"/>
        <w:rPr>
          <w:rFonts w:ascii="Arial" w:hAnsi="Arial" w:cs="Arial"/>
        </w:rPr>
      </w:pPr>
    </w:p>
    <w:p w:rsidR="00B91CBB" w:rsidRDefault="001F5FED" w:rsidP="00B91CBB">
      <w:pPr>
        <w:jc w:val="both"/>
        <w:rPr>
          <w:rFonts w:ascii="Arial" w:hAnsi="Arial" w:cs="Arial"/>
        </w:rPr>
      </w:pPr>
      <w:r>
        <w:rPr>
          <w:rFonts w:ascii="Arial" w:hAnsi="Arial" w:cs="Arial"/>
        </w:rPr>
        <w:t>Les entitats que participaran en aquesta prova pilot (</w:t>
      </w:r>
      <w:r w:rsidRPr="001B0E9A">
        <w:rPr>
          <w:rFonts w:ascii="Arial" w:hAnsi="Arial" w:cs="Arial"/>
        </w:rPr>
        <w:t xml:space="preserve">AE Prat, CB </w:t>
      </w:r>
      <w:proofErr w:type="spellStart"/>
      <w:r w:rsidRPr="001B0E9A">
        <w:rPr>
          <w:rFonts w:ascii="Arial" w:hAnsi="Arial" w:cs="Arial"/>
        </w:rPr>
        <w:t>Terlenka</w:t>
      </w:r>
      <w:proofErr w:type="spellEnd"/>
      <w:r w:rsidRPr="001B0E9A">
        <w:rPr>
          <w:rFonts w:ascii="Arial" w:hAnsi="Arial" w:cs="Arial"/>
        </w:rPr>
        <w:t xml:space="preserve"> i Atlètic Prat Delta CF)</w:t>
      </w:r>
      <w:r>
        <w:rPr>
          <w:rFonts w:ascii="Arial" w:hAnsi="Arial" w:cs="Arial"/>
        </w:rPr>
        <w:t xml:space="preserve"> representen prop d’un miler d’esportistes de la ciutat. </w:t>
      </w:r>
      <w:r w:rsidR="00B91CBB">
        <w:rPr>
          <w:rFonts w:ascii="Arial" w:hAnsi="Arial" w:cs="Arial"/>
        </w:rPr>
        <w:t xml:space="preserve">Les pròpies entitats han pres part d’un procés participatiu per dissenyar els continguts del programa des de finals de l’any passat i han decidit treballar especialment </w:t>
      </w:r>
      <w:r w:rsidR="00B91CBB" w:rsidRPr="00E64F12">
        <w:rPr>
          <w:rFonts w:ascii="Arial" w:hAnsi="Arial" w:cs="Arial"/>
        </w:rPr>
        <w:t xml:space="preserve">dos valors: </w:t>
      </w:r>
      <w:r w:rsidR="00B91CBB">
        <w:rPr>
          <w:rFonts w:ascii="Arial" w:hAnsi="Arial" w:cs="Arial"/>
        </w:rPr>
        <w:t xml:space="preserve">el </w:t>
      </w:r>
      <w:r w:rsidR="00B91CBB" w:rsidRPr="00E64F12">
        <w:rPr>
          <w:rFonts w:ascii="Arial" w:hAnsi="Arial" w:cs="Arial"/>
        </w:rPr>
        <w:t xml:space="preserve">treball equip i </w:t>
      </w:r>
      <w:r w:rsidR="00B91CBB">
        <w:rPr>
          <w:rFonts w:ascii="Arial" w:hAnsi="Arial" w:cs="Arial"/>
        </w:rPr>
        <w:t>la gratitud</w:t>
      </w:r>
      <w:r w:rsidR="00B91CBB" w:rsidRPr="00E64F12">
        <w:rPr>
          <w:rFonts w:ascii="Arial" w:hAnsi="Arial" w:cs="Arial"/>
        </w:rPr>
        <w:t>.</w:t>
      </w:r>
      <w:r w:rsidR="00B91CBB">
        <w:rPr>
          <w:rFonts w:ascii="Arial" w:hAnsi="Arial" w:cs="Arial"/>
        </w:rPr>
        <w:t xml:space="preserve"> </w:t>
      </w:r>
    </w:p>
    <w:p w:rsidR="00B91CBB" w:rsidRDefault="00B91CBB" w:rsidP="001F5FED">
      <w:pPr>
        <w:jc w:val="both"/>
        <w:rPr>
          <w:rFonts w:ascii="Arial" w:hAnsi="Arial" w:cs="Arial"/>
        </w:rPr>
      </w:pPr>
    </w:p>
    <w:p w:rsidR="001F5FED" w:rsidRDefault="001F5FED" w:rsidP="001F5FED">
      <w:pPr>
        <w:jc w:val="both"/>
        <w:rPr>
          <w:rFonts w:ascii="Arial" w:hAnsi="Arial" w:cs="Arial"/>
        </w:rPr>
      </w:pPr>
      <w:r>
        <w:rPr>
          <w:rFonts w:ascii="Arial" w:hAnsi="Arial" w:cs="Arial"/>
        </w:rPr>
        <w:t>Fruït d’aquest procés participatiu, s’ha decidit desenvolupar sessions d’educació emocional per als jugadors de la categoria infantil (12 - 14</w:t>
      </w:r>
      <w:r w:rsidRPr="00634EE5">
        <w:rPr>
          <w:rFonts w:ascii="Arial" w:hAnsi="Arial" w:cs="Arial"/>
        </w:rPr>
        <w:t xml:space="preserve"> anys</w:t>
      </w:r>
      <w:r>
        <w:rPr>
          <w:rFonts w:ascii="Arial" w:hAnsi="Arial" w:cs="Arial"/>
        </w:rPr>
        <w:t xml:space="preserve">), en què participaran 155 joves de 8 equips, amb la implicació de les seves famílies i el cos tècnic i directiu dels clubs.  Durant el transcurs dels entrenaments, tots els </w:t>
      </w:r>
      <w:r w:rsidRPr="0013479B">
        <w:rPr>
          <w:rFonts w:ascii="Arial" w:hAnsi="Arial" w:cs="Arial"/>
        </w:rPr>
        <w:t>equips dedicaran 30 minuts a l’educació emocional durant 5 sessions, que es faran entre els mesos de març i maig</w:t>
      </w:r>
      <w:r>
        <w:rPr>
          <w:rFonts w:ascii="Arial" w:hAnsi="Arial" w:cs="Arial"/>
        </w:rPr>
        <w:t xml:space="preserve">. Posteriorment, el mes de juny, se celebrarà una jornada extraordinària per posar en pràctica els aprenentatges desenvolupats durant la temporada. </w:t>
      </w:r>
    </w:p>
    <w:p w:rsidR="001F5FED" w:rsidRDefault="001F5FED" w:rsidP="001F5FED">
      <w:pPr>
        <w:jc w:val="both"/>
        <w:rPr>
          <w:rFonts w:ascii="Arial" w:hAnsi="Arial" w:cs="Arial"/>
        </w:rPr>
      </w:pPr>
    </w:p>
    <w:p w:rsidR="001F5FED" w:rsidRDefault="001F5FED" w:rsidP="001F5FED">
      <w:pPr>
        <w:jc w:val="both"/>
        <w:rPr>
          <w:szCs w:val="20"/>
        </w:rPr>
      </w:pPr>
      <w:r>
        <w:rPr>
          <w:rFonts w:ascii="Arial" w:hAnsi="Arial" w:cs="Arial"/>
        </w:rPr>
        <w:t xml:space="preserve">Aquestes sessions correran a càrrec d’una experta en educació emocional i seguiran el model de competències emocionals, definit pel grup de recerca </w:t>
      </w:r>
      <w:r w:rsidR="00BD1EE7">
        <w:rPr>
          <w:rFonts w:ascii="Arial" w:hAnsi="Arial" w:cs="Arial"/>
        </w:rPr>
        <w:t>en Orientació P</w:t>
      </w:r>
      <w:r>
        <w:rPr>
          <w:rFonts w:ascii="Arial" w:hAnsi="Arial" w:cs="Arial"/>
        </w:rPr>
        <w:t>sicopedagògica de la Universitat de Barcelona (UB). Concretament, es treballaran les competències en cinc grans blocs: consciència emocional, regulació emocional, autonomia emocional, competència social i</w:t>
      </w:r>
      <w:r w:rsidR="00C910F5">
        <w:rPr>
          <w:rFonts w:ascii="Arial" w:hAnsi="Arial" w:cs="Arial"/>
        </w:rPr>
        <w:t xml:space="preserve"> competències</w:t>
      </w:r>
      <w:r>
        <w:rPr>
          <w:rFonts w:ascii="Arial" w:hAnsi="Arial" w:cs="Arial"/>
        </w:rPr>
        <w:t xml:space="preserve"> de vida i benestar. Al llarg de les sessions, es treballaran aspectes com la intel·ligència emocional, l’autoestima, les habilitats socials, </w:t>
      </w:r>
      <w:proofErr w:type="spellStart"/>
      <w:r>
        <w:rPr>
          <w:rFonts w:ascii="Arial" w:hAnsi="Arial" w:cs="Arial"/>
        </w:rPr>
        <w:t>l’automotivació</w:t>
      </w:r>
      <w:proofErr w:type="spellEnd"/>
      <w:r>
        <w:rPr>
          <w:rFonts w:ascii="Arial" w:hAnsi="Arial" w:cs="Arial"/>
        </w:rPr>
        <w:t xml:space="preserve">, el benestar, la tolerància a la frustració, etc. </w:t>
      </w:r>
    </w:p>
    <w:p w:rsidR="001F5FED" w:rsidRDefault="001F5FED" w:rsidP="001F5FED">
      <w:pPr>
        <w:jc w:val="both"/>
        <w:rPr>
          <w:szCs w:val="20"/>
          <w:u w:val="single"/>
        </w:rPr>
      </w:pPr>
    </w:p>
    <w:p w:rsidR="001F5FED" w:rsidRPr="007C100F" w:rsidRDefault="001F5FED" w:rsidP="001F5FED">
      <w:pPr>
        <w:jc w:val="both"/>
        <w:rPr>
          <w:rFonts w:ascii="Arial" w:hAnsi="Arial" w:cs="Arial"/>
        </w:rPr>
      </w:pPr>
      <w:r w:rsidRPr="007C100F">
        <w:rPr>
          <w:rFonts w:ascii="Arial" w:hAnsi="Arial" w:cs="Arial"/>
        </w:rPr>
        <w:t>A més de les sessions d’educació emocional, el programa desenvoluparà en fases posteriors altres accions de difusió i sensibilització, així com una campanya adreçada específicament a les famílies i l’entorn dels jugadors. De fet, un dels objectius del projecte és també millorar el clima que es viu a les grades dels estadis durant els dies de competició.</w:t>
      </w:r>
    </w:p>
    <w:p w:rsidR="001F5FED" w:rsidRDefault="001F5FED" w:rsidP="001F5FED">
      <w:pPr>
        <w:jc w:val="both"/>
        <w:rPr>
          <w:szCs w:val="20"/>
          <w:u w:val="single"/>
        </w:rPr>
      </w:pPr>
    </w:p>
    <w:p w:rsidR="001F5FED" w:rsidRPr="007C100F" w:rsidRDefault="001F5FED" w:rsidP="001F5FED">
      <w:pPr>
        <w:jc w:val="both"/>
        <w:rPr>
          <w:rFonts w:ascii="Arial" w:hAnsi="Arial" w:cs="Arial"/>
          <w:b/>
        </w:rPr>
      </w:pPr>
      <w:r>
        <w:rPr>
          <w:rFonts w:ascii="Arial" w:hAnsi="Arial" w:cs="Arial"/>
          <w:b/>
        </w:rPr>
        <w:t xml:space="preserve">Experiència pionera </w:t>
      </w:r>
      <w:r w:rsidRPr="007C100F">
        <w:rPr>
          <w:rFonts w:ascii="Arial" w:hAnsi="Arial" w:cs="Arial"/>
          <w:b/>
        </w:rPr>
        <w:t xml:space="preserve">en el panorama municipal català </w:t>
      </w:r>
    </w:p>
    <w:p w:rsidR="001F5FED" w:rsidRDefault="001F5FED" w:rsidP="001F5FED">
      <w:pPr>
        <w:jc w:val="both"/>
        <w:rPr>
          <w:rFonts w:ascii="Arial" w:hAnsi="Arial" w:cs="Arial"/>
        </w:rPr>
      </w:pPr>
    </w:p>
    <w:p w:rsidR="001F5FED" w:rsidRDefault="001F5FED" w:rsidP="001F5FED">
      <w:pPr>
        <w:jc w:val="both"/>
        <w:rPr>
          <w:rFonts w:ascii="Arial" w:hAnsi="Arial" w:cs="Arial"/>
        </w:rPr>
      </w:pPr>
      <w:r>
        <w:rPr>
          <w:rFonts w:ascii="Arial" w:hAnsi="Arial" w:cs="Arial"/>
        </w:rPr>
        <w:t xml:space="preserve">El programa “Esports i valors” del Prat de Llobregat és el primer que es desenvolupa en l’àmbit municipal per promoure l’educació en valors en l’àmbit esportiu. </w:t>
      </w:r>
    </w:p>
    <w:p w:rsidR="001F5FED" w:rsidRDefault="001F5FED" w:rsidP="001F5FED">
      <w:pPr>
        <w:jc w:val="both"/>
        <w:rPr>
          <w:rFonts w:ascii="Arial" w:hAnsi="Arial" w:cs="Arial"/>
        </w:rPr>
      </w:pPr>
    </w:p>
    <w:p w:rsidR="008F1DAB" w:rsidRDefault="001F5FED" w:rsidP="001F5FED">
      <w:pPr>
        <w:jc w:val="both"/>
        <w:rPr>
          <w:rFonts w:ascii="Arial" w:hAnsi="Arial" w:cs="Arial"/>
          <w:b/>
          <w:sz w:val="36"/>
          <w:szCs w:val="36"/>
        </w:rPr>
      </w:pPr>
      <w:r>
        <w:rPr>
          <w:rFonts w:ascii="Arial" w:hAnsi="Arial" w:cs="Arial"/>
        </w:rPr>
        <w:t xml:space="preserve">Fins al moment, s’han desenvolupat altres programes amb aquesta finalitat en l’àmbit comarcal, com el programa </w:t>
      </w:r>
      <w:hyperlink r:id="rId8" w:history="1">
        <w:r w:rsidRPr="00634EE5">
          <w:rPr>
            <w:rStyle w:val="Hipervnculo"/>
            <w:rFonts w:ascii="Arial" w:hAnsi="Arial" w:cs="Arial"/>
          </w:rPr>
          <w:t>“Juga Verd Play”,</w:t>
        </w:r>
      </w:hyperlink>
      <w:r>
        <w:rPr>
          <w:rFonts w:ascii="Arial" w:hAnsi="Arial" w:cs="Arial"/>
        </w:rPr>
        <w:t xml:space="preserve"> </w:t>
      </w:r>
      <w:r w:rsidRPr="007C100F">
        <w:rPr>
          <w:rFonts w:ascii="Arial" w:hAnsi="Arial" w:cs="Arial"/>
        </w:rPr>
        <w:t>projecte capdavanter que pretén potenciar el joc net entre els infants del Baix Llobregat, o en grans clubs</w:t>
      </w:r>
      <w:r>
        <w:rPr>
          <w:rFonts w:ascii="Arial" w:hAnsi="Arial" w:cs="Arial"/>
        </w:rPr>
        <w:t>, com el FC Barcelona, que compta amb diverses activitats i programes per difondre els valors en el món de l’esport, especialment entre infants i joves.</w:t>
      </w:r>
    </w:p>
    <w:sectPr w:rsidR="008F1DAB" w:rsidSect="0069684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202" w:rsidRDefault="00153202" w:rsidP="00750EC7">
      <w:r>
        <w:separator/>
      </w:r>
    </w:p>
  </w:endnote>
  <w:endnote w:type="continuationSeparator" w:id="0">
    <w:p w:rsidR="00153202" w:rsidRDefault="0015320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E7" w:rsidRDefault="009674E7">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E7" w:rsidRDefault="009674E7">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E7" w:rsidRDefault="009674E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202" w:rsidRDefault="00153202" w:rsidP="00750EC7">
      <w:r>
        <w:separator/>
      </w:r>
    </w:p>
  </w:footnote>
  <w:footnote w:type="continuationSeparator" w:id="0">
    <w:p w:rsidR="00153202" w:rsidRDefault="0015320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E7" w:rsidRDefault="009674E7">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B08" w:rsidRDefault="009674E7">
    <w:pPr>
      <w:pStyle w:val="Encabezado"/>
    </w:pPr>
    <w:r w:rsidRPr="009674E7">
      <w:rPr>
        <w:noProof/>
      </w:rPr>
      <w:drawing>
        <wp:inline distT="0" distB="0" distL="0" distR="0">
          <wp:extent cx="2340000" cy="738070"/>
          <wp:effectExtent l="19050" t="0" r="3150" b="0"/>
          <wp:docPr id="3"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9674E7" w:rsidRDefault="009674E7">
    <w:pPr>
      <w:pStyle w:val="Encabezado"/>
    </w:pPr>
  </w:p>
  <w:p w:rsidR="009674E7" w:rsidRDefault="009674E7">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4E7" w:rsidRDefault="009674E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85CFC"/>
    <w:multiLevelType w:val="multilevel"/>
    <w:tmpl w:val="FBA2F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nsid w:val="3C967F96"/>
    <w:multiLevelType w:val="multilevel"/>
    <w:tmpl w:val="25E40188"/>
    <w:lvl w:ilvl="0">
      <w:start w:val="1"/>
      <w:numFmt w:val="decimal"/>
      <w:lvlText w:val="%1)"/>
      <w:lvlJc w:val="left"/>
      <w:pPr>
        <w:tabs>
          <w:tab w:val="num" w:pos="1440"/>
        </w:tabs>
        <w:ind w:left="1440" w:hanging="360"/>
      </w:pPr>
      <w:rPr>
        <w:rFonts w:ascii="Arial" w:eastAsia="Times New Roman" w:hAnsi="Arial" w:cs="Arial"/>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55206EC3"/>
    <w:multiLevelType w:val="multilevel"/>
    <w:tmpl w:val="FB1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A5623C"/>
    <w:multiLevelType w:val="multilevel"/>
    <w:tmpl w:val="BAAE370C"/>
    <w:lvl w:ilvl="0">
      <w:start w:val="1"/>
      <w:numFmt w:val="decimal"/>
      <w:lvlText w:val="%1)"/>
      <w:lvlJc w:val="left"/>
      <w:pPr>
        <w:tabs>
          <w:tab w:val="num" w:pos="1440"/>
        </w:tabs>
        <w:ind w:left="1440" w:hanging="360"/>
      </w:pPr>
      <w:rPr>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nsid w:val="77CD51A3"/>
    <w:multiLevelType w:val="multilevel"/>
    <w:tmpl w:val="45E8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rsids>
    <w:rsidRoot w:val="00580472"/>
    <w:rsid w:val="000026FA"/>
    <w:rsid w:val="000029A8"/>
    <w:rsid w:val="00005C9E"/>
    <w:rsid w:val="0001287A"/>
    <w:rsid w:val="00024C28"/>
    <w:rsid w:val="00031F55"/>
    <w:rsid w:val="000330AE"/>
    <w:rsid w:val="000333E4"/>
    <w:rsid w:val="00040D37"/>
    <w:rsid w:val="00042CDD"/>
    <w:rsid w:val="000472B9"/>
    <w:rsid w:val="00052B02"/>
    <w:rsid w:val="00054C32"/>
    <w:rsid w:val="00057AE3"/>
    <w:rsid w:val="00057DA2"/>
    <w:rsid w:val="00063394"/>
    <w:rsid w:val="00076A05"/>
    <w:rsid w:val="00077172"/>
    <w:rsid w:val="00077D95"/>
    <w:rsid w:val="0009512A"/>
    <w:rsid w:val="000A1AA8"/>
    <w:rsid w:val="000B0003"/>
    <w:rsid w:val="000B751F"/>
    <w:rsid w:val="000C2BB3"/>
    <w:rsid w:val="000C48A9"/>
    <w:rsid w:val="000D0277"/>
    <w:rsid w:val="000D3208"/>
    <w:rsid w:val="000F0B46"/>
    <w:rsid w:val="001155C0"/>
    <w:rsid w:val="00124B1D"/>
    <w:rsid w:val="001257BA"/>
    <w:rsid w:val="00126207"/>
    <w:rsid w:val="00130D9A"/>
    <w:rsid w:val="00151DC0"/>
    <w:rsid w:val="00153202"/>
    <w:rsid w:val="00157AAA"/>
    <w:rsid w:val="00162F39"/>
    <w:rsid w:val="0016610A"/>
    <w:rsid w:val="0018102B"/>
    <w:rsid w:val="001A49FC"/>
    <w:rsid w:val="001B692C"/>
    <w:rsid w:val="001D2A79"/>
    <w:rsid w:val="001F20A9"/>
    <w:rsid w:val="001F5FED"/>
    <w:rsid w:val="00203C08"/>
    <w:rsid w:val="00211328"/>
    <w:rsid w:val="0022495B"/>
    <w:rsid w:val="00252D3A"/>
    <w:rsid w:val="00256436"/>
    <w:rsid w:val="0025790D"/>
    <w:rsid w:val="00260F2D"/>
    <w:rsid w:val="00263980"/>
    <w:rsid w:val="00263995"/>
    <w:rsid w:val="00266F72"/>
    <w:rsid w:val="0029018E"/>
    <w:rsid w:val="002930DE"/>
    <w:rsid w:val="002A6005"/>
    <w:rsid w:val="002B2E9D"/>
    <w:rsid w:val="002B4D67"/>
    <w:rsid w:val="002F2DCA"/>
    <w:rsid w:val="002F6AF6"/>
    <w:rsid w:val="002F759F"/>
    <w:rsid w:val="0032192E"/>
    <w:rsid w:val="00322935"/>
    <w:rsid w:val="00330239"/>
    <w:rsid w:val="00333969"/>
    <w:rsid w:val="003417D7"/>
    <w:rsid w:val="00341D8C"/>
    <w:rsid w:val="00341E2B"/>
    <w:rsid w:val="003504FC"/>
    <w:rsid w:val="0035645A"/>
    <w:rsid w:val="00376173"/>
    <w:rsid w:val="00377417"/>
    <w:rsid w:val="00381692"/>
    <w:rsid w:val="00383E2A"/>
    <w:rsid w:val="00385287"/>
    <w:rsid w:val="003926EC"/>
    <w:rsid w:val="0039521F"/>
    <w:rsid w:val="00396C0F"/>
    <w:rsid w:val="003B4062"/>
    <w:rsid w:val="003B46AA"/>
    <w:rsid w:val="003B727C"/>
    <w:rsid w:val="003D7533"/>
    <w:rsid w:val="003E57BC"/>
    <w:rsid w:val="003F0BC6"/>
    <w:rsid w:val="003F6168"/>
    <w:rsid w:val="00402D5E"/>
    <w:rsid w:val="00413E57"/>
    <w:rsid w:val="00425141"/>
    <w:rsid w:val="004445E6"/>
    <w:rsid w:val="004519F8"/>
    <w:rsid w:val="00463981"/>
    <w:rsid w:val="004674C8"/>
    <w:rsid w:val="00476735"/>
    <w:rsid w:val="004779BC"/>
    <w:rsid w:val="004B0527"/>
    <w:rsid w:val="004C1234"/>
    <w:rsid w:val="004C5992"/>
    <w:rsid w:val="004D07CA"/>
    <w:rsid w:val="004D25CC"/>
    <w:rsid w:val="004D2743"/>
    <w:rsid w:val="004D2D70"/>
    <w:rsid w:val="004E1336"/>
    <w:rsid w:val="004E29A5"/>
    <w:rsid w:val="004E5C37"/>
    <w:rsid w:val="004F014B"/>
    <w:rsid w:val="004F0593"/>
    <w:rsid w:val="004F0E02"/>
    <w:rsid w:val="00523FB1"/>
    <w:rsid w:val="00535BC8"/>
    <w:rsid w:val="00546C7A"/>
    <w:rsid w:val="005513B9"/>
    <w:rsid w:val="00555EAA"/>
    <w:rsid w:val="005567C7"/>
    <w:rsid w:val="00562D3D"/>
    <w:rsid w:val="0057058B"/>
    <w:rsid w:val="0057787A"/>
    <w:rsid w:val="005800B0"/>
    <w:rsid w:val="00580472"/>
    <w:rsid w:val="00585F41"/>
    <w:rsid w:val="005A2FB3"/>
    <w:rsid w:val="005C7132"/>
    <w:rsid w:val="005E38B5"/>
    <w:rsid w:val="005F3267"/>
    <w:rsid w:val="005F37D6"/>
    <w:rsid w:val="00626599"/>
    <w:rsid w:val="0064273D"/>
    <w:rsid w:val="006446EE"/>
    <w:rsid w:val="00650607"/>
    <w:rsid w:val="00671C53"/>
    <w:rsid w:val="00687953"/>
    <w:rsid w:val="00696845"/>
    <w:rsid w:val="006A55D8"/>
    <w:rsid w:val="006C6E0E"/>
    <w:rsid w:val="006D0502"/>
    <w:rsid w:val="006D2732"/>
    <w:rsid w:val="006D7EEA"/>
    <w:rsid w:val="006E24A9"/>
    <w:rsid w:val="006E4EA9"/>
    <w:rsid w:val="006E7745"/>
    <w:rsid w:val="006F0E0B"/>
    <w:rsid w:val="006F7800"/>
    <w:rsid w:val="007124C1"/>
    <w:rsid w:val="007205C8"/>
    <w:rsid w:val="00722F1F"/>
    <w:rsid w:val="0073221F"/>
    <w:rsid w:val="0073316E"/>
    <w:rsid w:val="00743FC1"/>
    <w:rsid w:val="00744028"/>
    <w:rsid w:val="00745730"/>
    <w:rsid w:val="00750EC7"/>
    <w:rsid w:val="007671CB"/>
    <w:rsid w:val="0077133E"/>
    <w:rsid w:val="00784CD1"/>
    <w:rsid w:val="00787938"/>
    <w:rsid w:val="00794232"/>
    <w:rsid w:val="00796AE1"/>
    <w:rsid w:val="007A3787"/>
    <w:rsid w:val="007B08AB"/>
    <w:rsid w:val="007B479F"/>
    <w:rsid w:val="007C197C"/>
    <w:rsid w:val="007C2599"/>
    <w:rsid w:val="007E209A"/>
    <w:rsid w:val="007E2F40"/>
    <w:rsid w:val="007E4B49"/>
    <w:rsid w:val="007E7BFE"/>
    <w:rsid w:val="007F0DD7"/>
    <w:rsid w:val="008034ED"/>
    <w:rsid w:val="00811DB4"/>
    <w:rsid w:val="00814EB6"/>
    <w:rsid w:val="008158DD"/>
    <w:rsid w:val="0082076A"/>
    <w:rsid w:val="008213FA"/>
    <w:rsid w:val="0085092D"/>
    <w:rsid w:val="008516E3"/>
    <w:rsid w:val="00855DF9"/>
    <w:rsid w:val="008619F8"/>
    <w:rsid w:val="00861E88"/>
    <w:rsid w:val="0086478C"/>
    <w:rsid w:val="00871F54"/>
    <w:rsid w:val="00875517"/>
    <w:rsid w:val="00877C4E"/>
    <w:rsid w:val="008805D5"/>
    <w:rsid w:val="008820D2"/>
    <w:rsid w:val="008836C8"/>
    <w:rsid w:val="008972FE"/>
    <w:rsid w:val="008C2BA9"/>
    <w:rsid w:val="008C6270"/>
    <w:rsid w:val="008C65F3"/>
    <w:rsid w:val="008C7465"/>
    <w:rsid w:val="008D553F"/>
    <w:rsid w:val="008F1DAB"/>
    <w:rsid w:val="008F7932"/>
    <w:rsid w:val="009069CD"/>
    <w:rsid w:val="009109EA"/>
    <w:rsid w:val="0092379E"/>
    <w:rsid w:val="00925433"/>
    <w:rsid w:val="00932838"/>
    <w:rsid w:val="00944BB1"/>
    <w:rsid w:val="00946E3D"/>
    <w:rsid w:val="009563B9"/>
    <w:rsid w:val="00956FDC"/>
    <w:rsid w:val="009629E6"/>
    <w:rsid w:val="00966AE6"/>
    <w:rsid w:val="009674E7"/>
    <w:rsid w:val="00970E14"/>
    <w:rsid w:val="00992A50"/>
    <w:rsid w:val="009941CB"/>
    <w:rsid w:val="00996F9B"/>
    <w:rsid w:val="009A398D"/>
    <w:rsid w:val="009A4B10"/>
    <w:rsid w:val="009A5A4C"/>
    <w:rsid w:val="009B1143"/>
    <w:rsid w:val="009B14C1"/>
    <w:rsid w:val="009B3E71"/>
    <w:rsid w:val="009C7289"/>
    <w:rsid w:val="009E36EB"/>
    <w:rsid w:val="009F5D3C"/>
    <w:rsid w:val="009F61B5"/>
    <w:rsid w:val="009F7757"/>
    <w:rsid w:val="00A06099"/>
    <w:rsid w:val="00A211A5"/>
    <w:rsid w:val="00A2734D"/>
    <w:rsid w:val="00A3083D"/>
    <w:rsid w:val="00A30B08"/>
    <w:rsid w:val="00A34BEF"/>
    <w:rsid w:val="00A425AF"/>
    <w:rsid w:val="00A72EB3"/>
    <w:rsid w:val="00A806A8"/>
    <w:rsid w:val="00A80AED"/>
    <w:rsid w:val="00A82709"/>
    <w:rsid w:val="00A93956"/>
    <w:rsid w:val="00AA3EF6"/>
    <w:rsid w:val="00AC281B"/>
    <w:rsid w:val="00AF3D4A"/>
    <w:rsid w:val="00B05397"/>
    <w:rsid w:val="00B132F7"/>
    <w:rsid w:val="00B134FC"/>
    <w:rsid w:val="00B13CAA"/>
    <w:rsid w:val="00B13D0F"/>
    <w:rsid w:val="00B15816"/>
    <w:rsid w:val="00B21367"/>
    <w:rsid w:val="00B219AF"/>
    <w:rsid w:val="00B224B1"/>
    <w:rsid w:val="00B25373"/>
    <w:rsid w:val="00B2556E"/>
    <w:rsid w:val="00B2675E"/>
    <w:rsid w:val="00B26CBD"/>
    <w:rsid w:val="00B33592"/>
    <w:rsid w:val="00B43FFE"/>
    <w:rsid w:val="00B5250B"/>
    <w:rsid w:val="00B5442B"/>
    <w:rsid w:val="00B70102"/>
    <w:rsid w:val="00B70348"/>
    <w:rsid w:val="00B75862"/>
    <w:rsid w:val="00B854C7"/>
    <w:rsid w:val="00B86E75"/>
    <w:rsid w:val="00B91CBB"/>
    <w:rsid w:val="00B9765B"/>
    <w:rsid w:val="00B97D1A"/>
    <w:rsid w:val="00BA6A0F"/>
    <w:rsid w:val="00BA79DC"/>
    <w:rsid w:val="00BB5F81"/>
    <w:rsid w:val="00BC4387"/>
    <w:rsid w:val="00BC5DBA"/>
    <w:rsid w:val="00BD1EE7"/>
    <w:rsid w:val="00BD464D"/>
    <w:rsid w:val="00BD47A2"/>
    <w:rsid w:val="00BE15B4"/>
    <w:rsid w:val="00BF36A4"/>
    <w:rsid w:val="00BF49EB"/>
    <w:rsid w:val="00C00EA6"/>
    <w:rsid w:val="00C07C29"/>
    <w:rsid w:val="00C1189C"/>
    <w:rsid w:val="00C16B82"/>
    <w:rsid w:val="00C3147E"/>
    <w:rsid w:val="00C37655"/>
    <w:rsid w:val="00C4140F"/>
    <w:rsid w:val="00C41A1A"/>
    <w:rsid w:val="00C4393C"/>
    <w:rsid w:val="00C54201"/>
    <w:rsid w:val="00C631BA"/>
    <w:rsid w:val="00C71178"/>
    <w:rsid w:val="00C80D2B"/>
    <w:rsid w:val="00C85E8A"/>
    <w:rsid w:val="00C87EDD"/>
    <w:rsid w:val="00C910F5"/>
    <w:rsid w:val="00C948DB"/>
    <w:rsid w:val="00C9686C"/>
    <w:rsid w:val="00C975B6"/>
    <w:rsid w:val="00CA3F00"/>
    <w:rsid w:val="00CB0A27"/>
    <w:rsid w:val="00CB4AD6"/>
    <w:rsid w:val="00CC2B41"/>
    <w:rsid w:val="00CC652F"/>
    <w:rsid w:val="00CD0E12"/>
    <w:rsid w:val="00CD1B91"/>
    <w:rsid w:val="00CE2D67"/>
    <w:rsid w:val="00CE7C48"/>
    <w:rsid w:val="00D10E7B"/>
    <w:rsid w:val="00D17958"/>
    <w:rsid w:val="00D2430B"/>
    <w:rsid w:val="00D25CC0"/>
    <w:rsid w:val="00D4779B"/>
    <w:rsid w:val="00D57E8C"/>
    <w:rsid w:val="00D67FAD"/>
    <w:rsid w:val="00D8197B"/>
    <w:rsid w:val="00D84946"/>
    <w:rsid w:val="00D86A56"/>
    <w:rsid w:val="00DA5DF4"/>
    <w:rsid w:val="00DD0D6A"/>
    <w:rsid w:val="00DD76DD"/>
    <w:rsid w:val="00DE20AA"/>
    <w:rsid w:val="00DE4A16"/>
    <w:rsid w:val="00E03372"/>
    <w:rsid w:val="00E27DF3"/>
    <w:rsid w:val="00E3072E"/>
    <w:rsid w:val="00E345DE"/>
    <w:rsid w:val="00E53F5B"/>
    <w:rsid w:val="00E55F78"/>
    <w:rsid w:val="00E57215"/>
    <w:rsid w:val="00E7210F"/>
    <w:rsid w:val="00E768AE"/>
    <w:rsid w:val="00E875EF"/>
    <w:rsid w:val="00E954EA"/>
    <w:rsid w:val="00EA3D76"/>
    <w:rsid w:val="00EA3DF6"/>
    <w:rsid w:val="00EB6891"/>
    <w:rsid w:val="00EC01C9"/>
    <w:rsid w:val="00ED28BC"/>
    <w:rsid w:val="00EE1A19"/>
    <w:rsid w:val="00EF1265"/>
    <w:rsid w:val="00EF471C"/>
    <w:rsid w:val="00EF5FA1"/>
    <w:rsid w:val="00EF7272"/>
    <w:rsid w:val="00F04FBB"/>
    <w:rsid w:val="00F11D43"/>
    <w:rsid w:val="00F1759F"/>
    <w:rsid w:val="00F23930"/>
    <w:rsid w:val="00F308B9"/>
    <w:rsid w:val="00F314F4"/>
    <w:rsid w:val="00F33A45"/>
    <w:rsid w:val="00F4788A"/>
    <w:rsid w:val="00F511F0"/>
    <w:rsid w:val="00F53533"/>
    <w:rsid w:val="00F53C3F"/>
    <w:rsid w:val="00F57673"/>
    <w:rsid w:val="00F6569C"/>
    <w:rsid w:val="00F725AB"/>
    <w:rsid w:val="00F7440E"/>
    <w:rsid w:val="00F804A7"/>
    <w:rsid w:val="00F94C36"/>
    <w:rsid w:val="00FA045F"/>
    <w:rsid w:val="00FA50DC"/>
    <w:rsid w:val="00FC3112"/>
    <w:rsid w:val="00FC6013"/>
    <w:rsid w:val="00FD1E21"/>
    <w:rsid w:val="00FD3884"/>
    <w:rsid w:val="00FD67FB"/>
    <w:rsid w:val="00FE529B"/>
    <w:rsid w:val="00FF5306"/>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next w:val="Normal"/>
    <w:link w:val="Ttulo4Car"/>
    <w:semiHidden/>
    <w:unhideWhenUsed/>
    <w:qFormat/>
    <w:locked/>
    <w:rsid w:val="00811D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s1">
    <w:name w:val="s1"/>
    <w:basedOn w:val="Fuentedeprrafopredeter"/>
    <w:rsid w:val="00743FC1"/>
  </w:style>
  <w:style w:type="paragraph" w:customStyle="1" w:styleId="p5">
    <w:name w:val="p5"/>
    <w:basedOn w:val="Normal"/>
    <w:rsid w:val="00743FC1"/>
    <w:pPr>
      <w:spacing w:before="100" w:beforeAutospacing="1" w:after="100" w:afterAutospacing="1"/>
    </w:pPr>
  </w:style>
  <w:style w:type="paragraph" w:customStyle="1" w:styleId="p7">
    <w:name w:val="p7"/>
    <w:basedOn w:val="Normal"/>
    <w:rsid w:val="00743FC1"/>
    <w:pPr>
      <w:spacing w:before="100" w:beforeAutospacing="1" w:after="100" w:afterAutospacing="1"/>
    </w:pPr>
  </w:style>
  <w:style w:type="character" w:styleId="nfasis">
    <w:name w:val="Emphasis"/>
    <w:basedOn w:val="Fuentedeprrafopredeter"/>
    <w:uiPriority w:val="20"/>
    <w:qFormat/>
    <w:locked/>
    <w:rsid w:val="006446EE"/>
    <w:rPr>
      <w:i/>
      <w:iCs/>
    </w:rPr>
  </w:style>
  <w:style w:type="table" w:styleId="Tablaconcuadrcula">
    <w:name w:val="Table Grid"/>
    <w:basedOn w:val="Tablanormal"/>
    <w:uiPriority w:val="59"/>
    <w:rsid w:val="00992A50"/>
    <w:rPr>
      <w:rFonts w:ascii="Verdana" w:eastAsiaTheme="minorHAnsi" w:hAnsi="Verdana"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cha">
    <w:name w:val="fecha"/>
    <w:basedOn w:val="Normal"/>
    <w:rsid w:val="0039521F"/>
    <w:pPr>
      <w:spacing w:before="100" w:beforeAutospacing="1" w:after="100" w:afterAutospacing="1"/>
    </w:pPr>
  </w:style>
  <w:style w:type="character" w:customStyle="1" w:styleId="date-display-single">
    <w:name w:val="date-display-single"/>
    <w:basedOn w:val="Fuentedeprrafopredeter"/>
    <w:rsid w:val="0039521F"/>
  </w:style>
  <w:style w:type="character" w:customStyle="1" w:styleId="Ttulo4Car">
    <w:name w:val="Título 4 Car"/>
    <w:basedOn w:val="Fuentedeprrafopredeter"/>
    <w:link w:val="Ttulo4"/>
    <w:semiHidden/>
    <w:rsid w:val="00811DB4"/>
    <w:rPr>
      <w:rFonts w:asciiTheme="majorHAnsi" w:eastAsiaTheme="majorEastAsia" w:hAnsiTheme="majorHAnsi" w:cstheme="majorBidi"/>
      <w:b/>
      <w:bCs/>
      <w:i/>
      <w:iCs/>
      <w:color w:val="4F81BD" w:themeColor="accent1"/>
      <w:sz w:val="24"/>
      <w:szCs w:val="24"/>
    </w:rPr>
  </w:style>
  <w:style w:type="character" w:customStyle="1" w:styleId="a2alabel">
    <w:name w:val="a2a_label"/>
    <w:basedOn w:val="Fuentedeprrafopredeter"/>
    <w:rsid w:val="00EA3D76"/>
  </w:style>
  <w:style w:type="character" w:styleId="Refdecomentario">
    <w:name w:val="annotation reference"/>
    <w:basedOn w:val="Fuentedeprrafopredeter"/>
    <w:rsid w:val="007C2599"/>
    <w:rPr>
      <w:sz w:val="16"/>
      <w:szCs w:val="16"/>
    </w:rPr>
  </w:style>
  <w:style w:type="paragraph" w:styleId="Textocomentario">
    <w:name w:val="annotation text"/>
    <w:basedOn w:val="Normal"/>
    <w:link w:val="TextocomentarioCar"/>
    <w:rsid w:val="007C2599"/>
    <w:rPr>
      <w:sz w:val="20"/>
      <w:szCs w:val="20"/>
    </w:rPr>
  </w:style>
  <w:style w:type="character" w:customStyle="1" w:styleId="TextocomentarioCar">
    <w:name w:val="Texto comentario Car"/>
    <w:basedOn w:val="Fuentedeprrafopredeter"/>
    <w:link w:val="Textocomentario"/>
    <w:rsid w:val="007C2599"/>
  </w:style>
  <w:style w:type="paragraph" w:styleId="Asuntodelcomentario">
    <w:name w:val="annotation subject"/>
    <w:basedOn w:val="Textocomentario"/>
    <w:next w:val="Textocomentario"/>
    <w:link w:val="AsuntodelcomentarioCar"/>
    <w:rsid w:val="007C2599"/>
    <w:rPr>
      <w:b/>
      <w:bCs/>
    </w:rPr>
  </w:style>
  <w:style w:type="character" w:customStyle="1" w:styleId="AsuntodelcomentarioCar">
    <w:name w:val="Asunto del comentario Car"/>
    <w:basedOn w:val="TextocomentarioCar"/>
    <w:link w:val="Asuntodelcomentario"/>
    <w:rsid w:val="007C25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ol1">
    <w:name w:val="heading 1"/>
    <w:basedOn w:val="Normal"/>
    <w:next w:val="Normal"/>
    <w:link w:val="Ttol1Car"/>
    <w:qFormat/>
    <w:locked/>
    <w:rsid w:val="00796AE1"/>
    <w:pPr>
      <w:keepNext/>
      <w:spacing w:before="240" w:after="60"/>
      <w:outlineLvl w:val="0"/>
    </w:pPr>
    <w:rPr>
      <w:rFonts w:ascii="Cambria" w:hAnsi="Cambria"/>
      <w:b/>
      <w:bCs/>
      <w:kern w:val="32"/>
      <w:sz w:val="32"/>
      <w:szCs w:val="32"/>
    </w:rPr>
  </w:style>
  <w:style w:type="paragraph" w:styleId="Ttol2">
    <w:name w:val="heading 2"/>
    <w:basedOn w:val="Normal"/>
    <w:link w:val="Ttol2Car"/>
    <w:uiPriority w:val="9"/>
    <w:qFormat/>
    <w:locked/>
    <w:rsid w:val="00EA3DF6"/>
    <w:pPr>
      <w:spacing w:before="100" w:beforeAutospacing="1" w:after="100" w:afterAutospacing="1"/>
      <w:outlineLvl w:val="1"/>
    </w:pPr>
    <w:rPr>
      <w:b/>
      <w:bCs/>
      <w:sz w:val="36"/>
      <w:szCs w:val="36"/>
    </w:rPr>
  </w:style>
  <w:style w:type="paragraph" w:styleId="Ttol3">
    <w:name w:val="heading 3"/>
    <w:basedOn w:val="Normal"/>
    <w:link w:val="Ttol3Car"/>
    <w:uiPriority w:val="9"/>
    <w:qFormat/>
    <w:locked/>
    <w:rsid w:val="00EA3DF6"/>
    <w:pPr>
      <w:spacing w:before="100" w:beforeAutospacing="1" w:after="100" w:afterAutospacing="1"/>
      <w:outlineLvl w:val="2"/>
    </w:pPr>
    <w:rPr>
      <w:b/>
      <w:bCs/>
      <w:sz w:val="27"/>
      <w:szCs w:val="27"/>
    </w:rPr>
  </w:style>
  <w:style w:type="paragraph" w:styleId="Ttol4">
    <w:name w:val="heading 4"/>
    <w:basedOn w:val="Normal"/>
    <w:next w:val="Normal"/>
    <w:link w:val="Ttol4Car"/>
    <w:semiHidden/>
    <w:unhideWhenUsed/>
    <w:qFormat/>
    <w:locked/>
    <w:rsid w:val="00811DB4"/>
    <w:pPr>
      <w:keepNext/>
      <w:keepLines/>
      <w:spacing w:before="200"/>
      <w:outlineLvl w:val="3"/>
    </w:pPr>
    <w:rPr>
      <w:rFonts w:asciiTheme="majorHAnsi" w:eastAsiaTheme="majorEastAsia" w:hAnsiTheme="majorHAnsi" w:cstheme="majorBidi"/>
      <w:b/>
      <w:bCs/>
      <w:i/>
      <w:iCs/>
      <w:color w:val="4F81BD" w:themeColor="accent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basedOn w:val="Tipusdelletraperdefectedelpargraf"/>
    <w:uiPriority w:val="99"/>
    <w:rsid w:val="00580472"/>
    <w:rPr>
      <w:rFonts w:cs="Times New Roman"/>
      <w:color w:val="0000FF"/>
      <w:u w:val="single"/>
    </w:rPr>
  </w:style>
  <w:style w:type="paragraph" w:styleId="Capalera">
    <w:name w:val="header"/>
    <w:basedOn w:val="Normal"/>
    <w:link w:val="CapaleraCar"/>
    <w:rsid w:val="00750EC7"/>
    <w:pPr>
      <w:tabs>
        <w:tab w:val="center" w:pos="4252"/>
        <w:tab w:val="right" w:pos="8504"/>
      </w:tabs>
    </w:pPr>
  </w:style>
  <w:style w:type="character" w:customStyle="1" w:styleId="CapaleraCar">
    <w:name w:val="Capçalera Car"/>
    <w:basedOn w:val="Tipusdelletraperdefectedelpargraf"/>
    <w:link w:val="Capalera"/>
    <w:locked/>
    <w:rsid w:val="00750EC7"/>
    <w:rPr>
      <w:rFonts w:cs="Times New Roman"/>
      <w:sz w:val="24"/>
      <w:szCs w:val="24"/>
    </w:rPr>
  </w:style>
  <w:style w:type="paragraph" w:styleId="Peu">
    <w:name w:val="footer"/>
    <w:basedOn w:val="Normal"/>
    <w:link w:val="PeuCar"/>
    <w:rsid w:val="00750EC7"/>
    <w:pPr>
      <w:tabs>
        <w:tab w:val="center" w:pos="4252"/>
        <w:tab w:val="right" w:pos="8504"/>
      </w:tabs>
    </w:pPr>
  </w:style>
  <w:style w:type="character" w:customStyle="1" w:styleId="PeuCar">
    <w:name w:val="Peu Car"/>
    <w:basedOn w:val="Tipusdelletraperdefectedelpargraf"/>
    <w:link w:val="Peu"/>
    <w:locked/>
    <w:rsid w:val="00750EC7"/>
    <w:rPr>
      <w:rFonts w:cs="Times New Roman"/>
      <w:sz w:val="24"/>
      <w:szCs w:val="24"/>
    </w:rPr>
  </w:style>
  <w:style w:type="paragraph" w:styleId="Textdeglobus">
    <w:name w:val="Balloon Text"/>
    <w:basedOn w:val="Normal"/>
    <w:link w:val="TextdeglobusCar"/>
    <w:semiHidden/>
    <w:rsid w:val="00750EC7"/>
    <w:rPr>
      <w:rFonts w:ascii="Tahoma" w:hAnsi="Tahoma" w:cs="Tahoma"/>
      <w:sz w:val="16"/>
      <w:szCs w:val="16"/>
    </w:rPr>
  </w:style>
  <w:style w:type="character" w:customStyle="1" w:styleId="TextdeglobusCar">
    <w:name w:val="Text de globus Car"/>
    <w:basedOn w:val="Tipusdelletraperdefectedelpargraf"/>
    <w:link w:val="Textdeglobus"/>
    <w:locked/>
    <w:rsid w:val="00750EC7"/>
    <w:rPr>
      <w:rFonts w:ascii="Tahoma" w:hAnsi="Tahoma" w:cs="Tahoma"/>
      <w:sz w:val="16"/>
      <w:szCs w:val="16"/>
    </w:rPr>
  </w:style>
  <w:style w:type="paragraph" w:styleId="Pargrafdel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ol2Car">
    <w:name w:val="Títol 2 Car"/>
    <w:basedOn w:val="Tipusdelletraperdefectedelpargraf"/>
    <w:link w:val="Ttol2"/>
    <w:uiPriority w:val="9"/>
    <w:rsid w:val="00EA3DF6"/>
    <w:rPr>
      <w:b/>
      <w:bCs/>
      <w:sz w:val="36"/>
      <w:szCs w:val="36"/>
    </w:rPr>
  </w:style>
  <w:style w:type="character" w:customStyle="1" w:styleId="Ttol3Car">
    <w:name w:val="Títol 3 Car"/>
    <w:basedOn w:val="Tipusdelletraperdefectedelpargraf"/>
    <w:link w:val="Ttol3"/>
    <w:uiPriority w:val="9"/>
    <w:rsid w:val="00EA3DF6"/>
    <w:rPr>
      <w:b/>
      <w:bCs/>
      <w:sz w:val="27"/>
      <w:szCs w:val="27"/>
    </w:rPr>
  </w:style>
  <w:style w:type="character" w:customStyle="1" w:styleId="apple-converted-space">
    <w:name w:val="apple-converted-space"/>
    <w:basedOn w:val="Tipusdelletraperdefectedelpargraf"/>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ol1Car">
    <w:name w:val="Títol 1 Car"/>
    <w:basedOn w:val="Tipusdelletraperdefectedelpargraf"/>
    <w:link w:val="Ttol1"/>
    <w:rsid w:val="00796AE1"/>
    <w:rPr>
      <w:rFonts w:ascii="Cambria" w:eastAsia="Times New Roman" w:hAnsi="Cambria" w:cs="Times New Roman"/>
      <w:b/>
      <w:bCs/>
      <w:kern w:val="32"/>
      <w:sz w:val="32"/>
      <w:szCs w:val="32"/>
    </w:rPr>
  </w:style>
  <w:style w:type="character" w:styleId="Textennegreta">
    <w:name w:val="Strong"/>
    <w:basedOn w:val="Tipusdelletraperdefectedelpargraf"/>
    <w:uiPriority w:val="22"/>
    <w:qFormat/>
    <w:locked/>
    <w:rsid w:val="00BF36A4"/>
    <w:rPr>
      <w:b/>
      <w:bCs/>
    </w:rPr>
  </w:style>
  <w:style w:type="character" w:styleId="Enllavisitat">
    <w:name w:val="FollowedHyperlink"/>
    <w:basedOn w:val="Tipusdelletraperdefectedelpargraf"/>
    <w:rsid w:val="00203C08"/>
    <w:rPr>
      <w:color w:val="800080" w:themeColor="followedHyperlink"/>
      <w:u w:val="single"/>
    </w:rPr>
  </w:style>
  <w:style w:type="character" w:customStyle="1" w:styleId="s1">
    <w:name w:val="s1"/>
    <w:basedOn w:val="Tipusdelletraperdefectedelpargraf"/>
    <w:rsid w:val="00743FC1"/>
  </w:style>
  <w:style w:type="paragraph" w:customStyle="1" w:styleId="p5">
    <w:name w:val="p5"/>
    <w:basedOn w:val="Normal"/>
    <w:rsid w:val="00743FC1"/>
    <w:pPr>
      <w:spacing w:before="100" w:beforeAutospacing="1" w:after="100" w:afterAutospacing="1"/>
    </w:pPr>
  </w:style>
  <w:style w:type="paragraph" w:customStyle="1" w:styleId="p7">
    <w:name w:val="p7"/>
    <w:basedOn w:val="Normal"/>
    <w:rsid w:val="00743FC1"/>
    <w:pPr>
      <w:spacing w:before="100" w:beforeAutospacing="1" w:after="100" w:afterAutospacing="1"/>
    </w:pPr>
  </w:style>
  <w:style w:type="character" w:styleId="mfasi">
    <w:name w:val="Emphasis"/>
    <w:basedOn w:val="Tipusdelletraperdefectedelpargraf"/>
    <w:uiPriority w:val="20"/>
    <w:qFormat/>
    <w:locked/>
    <w:rsid w:val="006446EE"/>
    <w:rPr>
      <w:i/>
      <w:iCs/>
    </w:rPr>
  </w:style>
  <w:style w:type="table" w:styleId="Taulaambquadrcula">
    <w:name w:val="Table Grid"/>
    <w:basedOn w:val="Taulanormal"/>
    <w:uiPriority w:val="59"/>
    <w:rsid w:val="00992A50"/>
    <w:rPr>
      <w:rFonts w:ascii="Verdana" w:eastAsiaTheme="minorHAnsi" w:hAnsi="Verdana"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echa">
    <w:name w:val="fecha"/>
    <w:basedOn w:val="Normal"/>
    <w:rsid w:val="0039521F"/>
    <w:pPr>
      <w:spacing w:before="100" w:beforeAutospacing="1" w:after="100" w:afterAutospacing="1"/>
    </w:pPr>
  </w:style>
  <w:style w:type="character" w:customStyle="1" w:styleId="date-display-single">
    <w:name w:val="date-display-single"/>
    <w:basedOn w:val="Tipusdelletraperdefectedelpargraf"/>
    <w:rsid w:val="0039521F"/>
  </w:style>
  <w:style w:type="character" w:customStyle="1" w:styleId="Ttol4Car">
    <w:name w:val="Títol 4 Car"/>
    <w:basedOn w:val="Tipusdelletraperdefectedelpargraf"/>
    <w:link w:val="Ttol4"/>
    <w:semiHidden/>
    <w:rsid w:val="00811DB4"/>
    <w:rPr>
      <w:rFonts w:asciiTheme="majorHAnsi" w:eastAsiaTheme="majorEastAsia" w:hAnsiTheme="majorHAnsi" w:cstheme="majorBidi"/>
      <w:b/>
      <w:bCs/>
      <w:i/>
      <w:iCs/>
      <w:color w:val="4F81BD" w:themeColor="accent1"/>
      <w:sz w:val="24"/>
      <w:szCs w:val="24"/>
    </w:rPr>
  </w:style>
  <w:style w:type="character" w:customStyle="1" w:styleId="a2alabel">
    <w:name w:val="a2a_label"/>
    <w:basedOn w:val="Tipusdelletraperdefectedelpargraf"/>
    <w:rsid w:val="00EA3D76"/>
  </w:style>
  <w:style w:type="character" w:styleId="Refernciadecomentari">
    <w:name w:val="annotation reference"/>
    <w:basedOn w:val="Tipusdelletraperdefectedelpargraf"/>
    <w:rsid w:val="007C2599"/>
    <w:rPr>
      <w:sz w:val="16"/>
      <w:szCs w:val="16"/>
    </w:rPr>
  </w:style>
  <w:style w:type="paragraph" w:styleId="Textdecomentari">
    <w:name w:val="annotation text"/>
    <w:basedOn w:val="Normal"/>
    <w:link w:val="TextdecomentariCar"/>
    <w:rsid w:val="007C2599"/>
    <w:rPr>
      <w:sz w:val="20"/>
      <w:szCs w:val="20"/>
    </w:rPr>
  </w:style>
  <w:style w:type="character" w:customStyle="1" w:styleId="TextdecomentariCar">
    <w:name w:val="Text de comentari Car"/>
    <w:basedOn w:val="Tipusdelletraperdefectedelpargraf"/>
    <w:link w:val="Textdecomentari"/>
    <w:rsid w:val="007C2599"/>
  </w:style>
  <w:style w:type="paragraph" w:styleId="Temadelcomentari">
    <w:name w:val="annotation subject"/>
    <w:basedOn w:val="Textdecomentari"/>
    <w:next w:val="Textdecomentari"/>
    <w:link w:val="TemadelcomentariCar"/>
    <w:rsid w:val="007C2599"/>
    <w:rPr>
      <w:b/>
      <w:bCs/>
    </w:rPr>
  </w:style>
  <w:style w:type="character" w:customStyle="1" w:styleId="TemadelcomentariCar">
    <w:name w:val="Tema del comentari Car"/>
    <w:basedOn w:val="TextdecomentariCar"/>
    <w:link w:val="Temadelcomentari"/>
    <w:rsid w:val="007C2599"/>
    <w:rPr>
      <w:b/>
      <w:b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99840281">
      <w:bodyDiv w:val="1"/>
      <w:marLeft w:val="0"/>
      <w:marRight w:val="0"/>
      <w:marTop w:val="0"/>
      <w:marBottom w:val="0"/>
      <w:divBdr>
        <w:top w:val="none" w:sz="0" w:space="0" w:color="auto"/>
        <w:left w:val="none" w:sz="0" w:space="0" w:color="auto"/>
        <w:bottom w:val="none" w:sz="0" w:space="0" w:color="auto"/>
        <w:right w:val="none" w:sz="0" w:space="0" w:color="auto"/>
      </w:divBdr>
    </w:div>
    <w:div w:id="193227546">
      <w:bodyDiv w:val="1"/>
      <w:marLeft w:val="0"/>
      <w:marRight w:val="0"/>
      <w:marTop w:val="0"/>
      <w:marBottom w:val="0"/>
      <w:divBdr>
        <w:top w:val="none" w:sz="0" w:space="0" w:color="auto"/>
        <w:left w:val="none" w:sz="0" w:space="0" w:color="auto"/>
        <w:bottom w:val="none" w:sz="0" w:space="0" w:color="auto"/>
        <w:right w:val="none" w:sz="0" w:space="0" w:color="auto"/>
      </w:divBdr>
    </w:div>
    <w:div w:id="227496146">
      <w:bodyDiv w:val="1"/>
      <w:marLeft w:val="0"/>
      <w:marRight w:val="0"/>
      <w:marTop w:val="0"/>
      <w:marBottom w:val="0"/>
      <w:divBdr>
        <w:top w:val="none" w:sz="0" w:space="0" w:color="auto"/>
        <w:left w:val="none" w:sz="0" w:space="0" w:color="auto"/>
        <w:bottom w:val="none" w:sz="0" w:space="0" w:color="auto"/>
        <w:right w:val="none" w:sz="0" w:space="0" w:color="auto"/>
      </w:divBdr>
    </w:div>
    <w:div w:id="404228752">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849871566">
      <w:bodyDiv w:val="1"/>
      <w:marLeft w:val="0"/>
      <w:marRight w:val="0"/>
      <w:marTop w:val="0"/>
      <w:marBottom w:val="0"/>
      <w:divBdr>
        <w:top w:val="none" w:sz="0" w:space="0" w:color="auto"/>
        <w:left w:val="none" w:sz="0" w:space="0" w:color="auto"/>
        <w:bottom w:val="none" w:sz="0" w:space="0" w:color="auto"/>
        <w:right w:val="none" w:sz="0" w:space="0" w:color="auto"/>
      </w:divBdr>
    </w:div>
    <w:div w:id="991984623">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062220830">
      <w:bodyDiv w:val="1"/>
      <w:marLeft w:val="0"/>
      <w:marRight w:val="0"/>
      <w:marTop w:val="0"/>
      <w:marBottom w:val="0"/>
      <w:divBdr>
        <w:top w:val="none" w:sz="0" w:space="0" w:color="auto"/>
        <w:left w:val="none" w:sz="0" w:space="0" w:color="auto"/>
        <w:bottom w:val="none" w:sz="0" w:space="0" w:color="auto"/>
        <w:right w:val="none" w:sz="0" w:space="0" w:color="auto"/>
      </w:divBdr>
    </w:div>
    <w:div w:id="1092119904">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35117176">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262372333">
      <w:bodyDiv w:val="1"/>
      <w:marLeft w:val="0"/>
      <w:marRight w:val="0"/>
      <w:marTop w:val="0"/>
      <w:marBottom w:val="0"/>
      <w:divBdr>
        <w:top w:val="none" w:sz="0" w:space="0" w:color="auto"/>
        <w:left w:val="none" w:sz="0" w:space="0" w:color="auto"/>
        <w:bottom w:val="none" w:sz="0" w:space="0" w:color="auto"/>
        <w:right w:val="none" w:sz="0" w:space="0" w:color="auto"/>
      </w:divBdr>
    </w:div>
    <w:div w:id="1294140051">
      <w:bodyDiv w:val="1"/>
      <w:marLeft w:val="0"/>
      <w:marRight w:val="0"/>
      <w:marTop w:val="0"/>
      <w:marBottom w:val="0"/>
      <w:divBdr>
        <w:top w:val="none" w:sz="0" w:space="0" w:color="auto"/>
        <w:left w:val="none" w:sz="0" w:space="0" w:color="auto"/>
        <w:bottom w:val="none" w:sz="0" w:space="0" w:color="auto"/>
        <w:right w:val="none" w:sz="0" w:space="0" w:color="auto"/>
      </w:divBdr>
    </w:div>
    <w:div w:id="1390812007">
      <w:bodyDiv w:val="1"/>
      <w:marLeft w:val="0"/>
      <w:marRight w:val="0"/>
      <w:marTop w:val="0"/>
      <w:marBottom w:val="0"/>
      <w:divBdr>
        <w:top w:val="none" w:sz="0" w:space="0" w:color="auto"/>
        <w:left w:val="none" w:sz="0" w:space="0" w:color="auto"/>
        <w:bottom w:val="none" w:sz="0" w:space="0" w:color="auto"/>
        <w:right w:val="none" w:sz="0" w:space="0" w:color="auto"/>
      </w:divBdr>
    </w:div>
    <w:div w:id="1407804594">
      <w:bodyDiv w:val="1"/>
      <w:marLeft w:val="0"/>
      <w:marRight w:val="0"/>
      <w:marTop w:val="0"/>
      <w:marBottom w:val="0"/>
      <w:divBdr>
        <w:top w:val="none" w:sz="0" w:space="0" w:color="auto"/>
        <w:left w:val="none" w:sz="0" w:space="0" w:color="auto"/>
        <w:bottom w:val="none" w:sz="0" w:space="0" w:color="auto"/>
        <w:right w:val="none" w:sz="0" w:space="0" w:color="auto"/>
      </w:divBdr>
      <w:divsChild>
        <w:div w:id="152796721">
          <w:marLeft w:val="0"/>
          <w:marRight w:val="0"/>
          <w:marTop w:val="0"/>
          <w:marBottom w:val="0"/>
          <w:divBdr>
            <w:top w:val="none" w:sz="0" w:space="0" w:color="auto"/>
            <w:left w:val="none" w:sz="0" w:space="0" w:color="auto"/>
            <w:bottom w:val="none" w:sz="0" w:space="0" w:color="auto"/>
            <w:right w:val="none" w:sz="0" w:space="0" w:color="auto"/>
          </w:divBdr>
        </w:div>
        <w:div w:id="1432627269">
          <w:marLeft w:val="0"/>
          <w:marRight w:val="0"/>
          <w:marTop w:val="0"/>
          <w:marBottom w:val="0"/>
          <w:divBdr>
            <w:top w:val="none" w:sz="0" w:space="0" w:color="auto"/>
            <w:left w:val="none" w:sz="0" w:space="0" w:color="auto"/>
            <w:bottom w:val="none" w:sz="0" w:space="0" w:color="auto"/>
            <w:right w:val="none" w:sz="0" w:space="0" w:color="auto"/>
          </w:divBdr>
        </w:div>
        <w:div w:id="1672024666">
          <w:marLeft w:val="0"/>
          <w:marRight w:val="0"/>
          <w:marTop w:val="0"/>
          <w:marBottom w:val="107"/>
          <w:divBdr>
            <w:top w:val="none" w:sz="0" w:space="0" w:color="auto"/>
            <w:left w:val="none" w:sz="0" w:space="0" w:color="auto"/>
            <w:bottom w:val="none" w:sz="0" w:space="0" w:color="auto"/>
            <w:right w:val="none" w:sz="0" w:space="0" w:color="auto"/>
          </w:divBdr>
        </w:div>
        <w:div w:id="60687099">
          <w:marLeft w:val="0"/>
          <w:marRight w:val="0"/>
          <w:marTop w:val="0"/>
          <w:marBottom w:val="0"/>
          <w:divBdr>
            <w:top w:val="none" w:sz="0" w:space="0" w:color="auto"/>
            <w:left w:val="none" w:sz="0" w:space="0" w:color="auto"/>
            <w:bottom w:val="none" w:sz="0" w:space="0" w:color="auto"/>
            <w:right w:val="none" w:sz="0" w:space="0" w:color="auto"/>
          </w:divBdr>
        </w:div>
        <w:div w:id="1785221852">
          <w:marLeft w:val="0"/>
          <w:marRight w:val="0"/>
          <w:marTop w:val="0"/>
          <w:marBottom w:val="0"/>
          <w:divBdr>
            <w:top w:val="none" w:sz="0" w:space="0" w:color="auto"/>
            <w:left w:val="none" w:sz="0" w:space="0" w:color="auto"/>
            <w:bottom w:val="none" w:sz="0" w:space="0" w:color="auto"/>
            <w:right w:val="none" w:sz="0" w:space="0" w:color="auto"/>
          </w:divBdr>
        </w:div>
      </w:divsChild>
    </w:div>
    <w:div w:id="1431776826">
      <w:bodyDiv w:val="1"/>
      <w:marLeft w:val="0"/>
      <w:marRight w:val="0"/>
      <w:marTop w:val="0"/>
      <w:marBottom w:val="0"/>
      <w:divBdr>
        <w:top w:val="none" w:sz="0" w:space="0" w:color="auto"/>
        <w:left w:val="none" w:sz="0" w:space="0" w:color="auto"/>
        <w:bottom w:val="none" w:sz="0" w:space="0" w:color="auto"/>
        <w:right w:val="none" w:sz="0" w:space="0" w:color="auto"/>
      </w:divBdr>
    </w:div>
    <w:div w:id="1560356832">
      <w:bodyDiv w:val="1"/>
      <w:marLeft w:val="0"/>
      <w:marRight w:val="0"/>
      <w:marTop w:val="0"/>
      <w:marBottom w:val="0"/>
      <w:divBdr>
        <w:top w:val="none" w:sz="0" w:space="0" w:color="auto"/>
        <w:left w:val="none" w:sz="0" w:space="0" w:color="auto"/>
        <w:bottom w:val="none" w:sz="0" w:space="0" w:color="auto"/>
        <w:right w:val="none" w:sz="0" w:space="0" w:color="auto"/>
      </w:divBdr>
    </w:div>
    <w:div w:id="1686394640">
      <w:bodyDiv w:val="1"/>
      <w:marLeft w:val="0"/>
      <w:marRight w:val="0"/>
      <w:marTop w:val="0"/>
      <w:marBottom w:val="0"/>
      <w:divBdr>
        <w:top w:val="none" w:sz="0" w:space="0" w:color="auto"/>
        <w:left w:val="none" w:sz="0" w:space="0" w:color="auto"/>
        <w:bottom w:val="none" w:sz="0" w:space="0" w:color="auto"/>
        <w:right w:val="none" w:sz="0" w:space="0" w:color="auto"/>
      </w:divBdr>
    </w:div>
    <w:div w:id="1748116238">
      <w:bodyDiv w:val="1"/>
      <w:marLeft w:val="0"/>
      <w:marRight w:val="0"/>
      <w:marTop w:val="0"/>
      <w:marBottom w:val="0"/>
      <w:divBdr>
        <w:top w:val="none" w:sz="0" w:space="0" w:color="auto"/>
        <w:left w:val="none" w:sz="0" w:space="0" w:color="auto"/>
        <w:bottom w:val="none" w:sz="0" w:space="0" w:color="auto"/>
        <w:right w:val="none" w:sz="0" w:space="0" w:color="auto"/>
      </w:divBdr>
      <w:divsChild>
        <w:div w:id="1631090369">
          <w:marLeft w:val="0"/>
          <w:marRight w:val="0"/>
          <w:marTop w:val="0"/>
          <w:marBottom w:val="158"/>
          <w:divBdr>
            <w:top w:val="none" w:sz="0" w:space="0" w:color="auto"/>
            <w:left w:val="none" w:sz="0" w:space="0" w:color="auto"/>
            <w:bottom w:val="none" w:sz="0" w:space="0" w:color="auto"/>
            <w:right w:val="none" w:sz="0" w:space="0" w:color="auto"/>
          </w:divBdr>
          <w:divsChild>
            <w:div w:id="1284726435">
              <w:marLeft w:val="-79"/>
              <w:marRight w:val="-79"/>
              <w:marTop w:val="0"/>
              <w:marBottom w:val="0"/>
              <w:divBdr>
                <w:top w:val="none" w:sz="0" w:space="0" w:color="auto"/>
                <w:left w:val="none" w:sz="0" w:space="0" w:color="auto"/>
                <w:bottom w:val="none" w:sz="0" w:space="0" w:color="auto"/>
                <w:right w:val="none" w:sz="0" w:space="0" w:color="auto"/>
              </w:divBdr>
              <w:divsChild>
                <w:div w:id="1155220713">
                  <w:marLeft w:val="0"/>
                  <w:marRight w:val="0"/>
                  <w:marTop w:val="0"/>
                  <w:marBottom w:val="0"/>
                  <w:divBdr>
                    <w:top w:val="none" w:sz="0" w:space="0" w:color="auto"/>
                    <w:left w:val="none" w:sz="0" w:space="0" w:color="auto"/>
                    <w:bottom w:val="none" w:sz="0" w:space="0" w:color="auto"/>
                    <w:right w:val="none" w:sz="0" w:space="0" w:color="auto"/>
                  </w:divBdr>
                </w:div>
              </w:divsChild>
            </w:div>
            <w:div w:id="319894360">
              <w:marLeft w:val="-79"/>
              <w:marRight w:val="-79"/>
              <w:marTop w:val="0"/>
              <w:marBottom w:val="0"/>
              <w:divBdr>
                <w:top w:val="none" w:sz="0" w:space="0" w:color="auto"/>
                <w:left w:val="none" w:sz="0" w:space="0" w:color="auto"/>
                <w:bottom w:val="none" w:sz="0" w:space="0" w:color="auto"/>
                <w:right w:val="none" w:sz="0" w:space="0" w:color="auto"/>
              </w:divBdr>
              <w:divsChild>
                <w:div w:id="6504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3596">
          <w:marLeft w:val="0"/>
          <w:marRight w:val="0"/>
          <w:marTop w:val="0"/>
          <w:marBottom w:val="158"/>
          <w:divBdr>
            <w:top w:val="none" w:sz="0" w:space="0" w:color="auto"/>
            <w:left w:val="none" w:sz="0" w:space="0" w:color="auto"/>
            <w:bottom w:val="none" w:sz="0" w:space="0" w:color="auto"/>
            <w:right w:val="none" w:sz="0" w:space="0" w:color="auto"/>
          </w:divBdr>
          <w:divsChild>
            <w:div w:id="416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2065444681">
      <w:bodyDiv w:val="1"/>
      <w:marLeft w:val="0"/>
      <w:marRight w:val="0"/>
      <w:marTop w:val="0"/>
      <w:marBottom w:val="0"/>
      <w:divBdr>
        <w:top w:val="none" w:sz="0" w:space="0" w:color="auto"/>
        <w:left w:val="none" w:sz="0" w:space="0" w:color="auto"/>
        <w:bottom w:val="none" w:sz="0" w:space="0" w:color="auto"/>
        <w:right w:val="none" w:sz="0" w:space="0" w:color="auto"/>
      </w:divBdr>
      <w:divsChild>
        <w:div w:id="617106020">
          <w:marLeft w:val="-125"/>
          <w:marRight w:val="-125"/>
          <w:marTop w:val="0"/>
          <w:marBottom w:val="0"/>
          <w:divBdr>
            <w:top w:val="none" w:sz="0" w:space="0" w:color="auto"/>
            <w:left w:val="none" w:sz="0" w:space="0" w:color="auto"/>
            <w:bottom w:val="none" w:sz="0" w:space="0" w:color="auto"/>
            <w:right w:val="none" w:sz="0" w:space="0" w:color="auto"/>
          </w:divBdr>
          <w:divsChild>
            <w:div w:id="2122989309">
              <w:marLeft w:val="0"/>
              <w:marRight w:val="0"/>
              <w:marTop w:val="0"/>
              <w:marBottom w:val="0"/>
              <w:divBdr>
                <w:top w:val="none" w:sz="0" w:space="0" w:color="auto"/>
                <w:left w:val="none" w:sz="0" w:space="0" w:color="auto"/>
                <w:bottom w:val="none" w:sz="0" w:space="0" w:color="auto"/>
                <w:right w:val="none" w:sz="0" w:space="0" w:color="auto"/>
              </w:divBdr>
            </w:div>
            <w:div w:id="2037731077">
              <w:marLeft w:val="0"/>
              <w:marRight w:val="0"/>
              <w:marTop w:val="376"/>
              <w:marBottom w:val="0"/>
              <w:divBdr>
                <w:top w:val="none" w:sz="0" w:space="0" w:color="auto"/>
                <w:left w:val="none" w:sz="0" w:space="0" w:color="auto"/>
                <w:bottom w:val="none" w:sz="0" w:space="0" w:color="auto"/>
                <w:right w:val="none" w:sz="0" w:space="0" w:color="auto"/>
              </w:divBdr>
            </w:div>
          </w:divsChild>
        </w:div>
        <w:div w:id="1040008423">
          <w:marLeft w:val="-125"/>
          <w:marRight w:val="-125"/>
          <w:marTop w:val="0"/>
          <w:marBottom w:val="0"/>
          <w:divBdr>
            <w:top w:val="none" w:sz="0" w:space="0" w:color="auto"/>
            <w:left w:val="none" w:sz="0" w:space="0" w:color="auto"/>
            <w:bottom w:val="none" w:sz="0" w:space="0" w:color="auto"/>
            <w:right w:val="none" w:sz="0" w:space="0" w:color="auto"/>
          </w:divBdr>
          <w:divsChild>
            <w:div w:id="123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prat.cat/esports/esport-infants-i-joves/juga-verd-pla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FD2797-AD57-49CB-9E74-5784ECC1C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755</Words>
  <Characters>4274</Characters>
  <Application>Microsoft Office Word</Application>
  <DocSecurity>0</DocSecurity>
  <Lines>101</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5011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campmany</cp:lastModifiedBy>
  <cp:revision>9</cp:revision>
  <cp:lastPrinted>2017-12-13T12:10:00Z</cp:lastPrinted>
  <dcterms:created xsi:type="dcterms:W3CDTF">2018-03-15T11:09:00Z</dcterms:created>
  <dcterms:modified xsi:type="dcterms:W3CDTF">2018-08-08T09:01:00Z</dcterms:modified>
</cp:coreProperties>
</file>